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EEC3" w14:textId="77777777" w:rsidR="00E426F5" w:rsidRDefault="00E426F5" w:rsidP="00E426F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</w:rPr>
        <w:t>臺</w:t>
      </w:r>
      <w:proofErr w:type="gramEnd"/>
      <w:r>
        <w:rPr>
          <w:rFonts w:ascii="Times New Roman" w:eastAsia="標楷體" w:hAnsi="Times New Roman" w:cs="Times New Roman" w:hint="eastAsia"/>
          <w:b/>
          <w:sz w:val="36"/>
        </w:rPr>
        <w:t>北醫學大學</w:t>
      </w:r>
    </w:p>
    <w:p w14:paraId="6675A5D3" w14:textId="0194FAF3" w:rsidR="00E426F5" w:rsidRDefault="00E426F5" w:rsidP="00E426F5">
      <w:pPr>
        <w:widowControl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 xml:space="preserve">          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 </w:t>
      </w:r>
      <w:r w:rsidR="00B37332">
        <w:rPr>
          <w:rFonts w:ascii="Times New Roman" w:eastAsia="標楷體" w:hAnsi="Times New Roman" w:cs="Times New Roman" w:hint="eastAsia"/>
          <w:b/>
          <w:sz w:val="36"/>
          <w:u w:val="single"/>
        </w:rPr>
        <w:t>培養箱</w:t>
      </w:r>
      <w:r w:rsidRPr="000A391E">
        <w:rPr>
          <w:rFonts w:ascii="Times New Roman" w:eastAsia="標楷體" w:hAnsi="Times New Roman" w:cs="Times New Roman" w:hint="eastAsia"/>
          <w:b/>
          <w:sz w:val="36"/>
          <w:u w:val="single"/>
        </w:rPr>
        <w:t xml:space="preserve">   </w:t>
      </w:r>
      <w:r w:rsidRPr="000A391E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F82BD4">
        <w:rPr>
          <w:rFonts w:ascii="Times New Roman" w:eastAsia="標楷體" w:hAnsi="Times New Roman" w:cs="Times New Roman"/>
          <w:b/>
          <w:sz w:val="36"/>
        </w:rPr>
        <w:t>安全作業標準</w:t>
      </w:r>
    </w:p>
    <w:p w14:paraId="24E0C4C0" w14:textId="146AB5BB" w:rsidR="00411626" w:rsidRPr="00E426F5" w:rsidRDefault="00411626" w:rsidP="00411626">
      <w:pPr>
        <w:widowControl/>
        <w:ind w:leftChars="-236" w:left="-566"/>
        <w:rPr>
          <w:rFonts w:ascii="Times New Roman" w:eastAsia="標楷體" w:hAnsi="Times New Roman" w:cs="Times New Roman"/>
        </w:rPr>
      </w:pPr>
      <w:r w:rsidRPr="00E426F5">
        <w:rPr>
          <w:rFonts w:ascii="Times New Roman" w:eastAsia="標楷體" w:hAnsi="Times New Roman" w:cs="Times New Roman" w:hint="eastAsia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學院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47350D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E426F5">
        <w:rPr>
          <w:rFonts w:ascii="Times New Roman" w:eastAsia="標楷體" w:hAnsi="Times New Roman" w:cs="Times New Roman" w:hint="eastAsia"/>
        </w:rPr>
        <w:t>系所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="0047350D">
        <w:rPr>
          <w:rFonts w:ascii="Times New Roman" w:eastAsia="標楷體" w:hAnsi="Times New Roman" w:cs="Times New Roman" w:hint="eastAsia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E426F5">
        <w:rPr>
          <w:rFonts w:ascii="Times New Roman" w:eastAsia="標楷體" w:hAnsi="Times New Roman" w:cs="Times New Roman" w:hint="eastAsia"/>
        </w:rPr>
        <w:t xml:space="preserve"> </w:t>
      </w:r>
      <w:r w:rsidRPr="00E426F5">
        <w:rPr>
          <w:rFonts w:ascii="Times New Roman" w:eastAsia="標楷體" w:hAnsi="Times New Roman" w:cs="Times New Roman" w:hint="eastAsia"/>
        </w:rPr>
        <w:t>實驗室</w:t>
      </w:r>
    </w:p>
    <w:tbl>
      <w:tblPr>
        <w:tblW w:w="1063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"/>
        <w:gridCol w:w="331"/>
        <w:gridCol w:w="814"/>
        <w:gridCol w:w="2872"/>
        <w:gridCol w:w="1701"/>
        <w:gridCol w:w="2126"/>
        <w:gridCol w:w="1985"/>
      </w:tblGrid>
      <w:tr w:rsidR="00E426F5" w:rsidRPr="00F82BD4" w14:paraId="5F6E295D" w14:textId="77777777" w:rsidTr="00914A44">
        <w:trPr>
          <w:cantSplit/>
          <w:jc w:val="center"/>
        </w:trPr>
        <w:tc>
          <w:tcPr>
            <w:tcW w:w="1948" w:type="dxa"/>
            <w:gridSpan w:val="3"/>
          </w:tcPr>
          <w:p w14:paraId="7ED63AF5" w14:textId="77777777" w:rsidR="00E426F5" w:rsidRPr="0047350D" w:rsidRDefault="00E426F5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/>
                <w:szCs w:val="26"/>
              </w:rPr>
              <w:t>作業種類區分：</w:t>
            </w:r>
          </w:p>
        </w:tc>
        <w:tc>
          <w:tcPr>
            <w:tcW w:w="8684" w:type="dxa"/>
            <w:gridSpan w:val="4"/>
          </w:tcPr>
          <w:p w14:paraId="7BA0B5DF" w14:textId="77777777" w:rsidR="00E426F5" w:rsidRPr="0047350D" w:rsidRDefault="00E86040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 w:hint="eastAsia"/>
                <w:szCs w:val="26"/>
              </w:rPr>
              <w:t>常用儀器</w:t>
            </w:r>
          </w:p>
        </w:tc>
      </w:tr>
      <w:tr w:rsidR="00E426F5" w:rsidRPr="00F82BD4" w14:paraId="3C2692DC" w14:textId="77777777" w:rsidTr="00914A44">
        <w:trPr>
          <w:cantSplit/>
          <w:jc w:val="center"/>
        </w:trPr>
        <w:tc>
          <w:tcPr>
            <w:tcW w:w="1948" w:type="dxa"/>
            <w:gridSpan w:val="3"/>
          </w:tcPr>
          <w:p w14:paraId="2035D0A5" w14:textId="77777777" w:rsidR="00E426F5" w:rsidRPr="0047350D" w:rsidRDefault="00E426F5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/>
                <w:szCs w:val="26"/>
              </w:rPr>
              <w:t>單位作業名稱：</w:t>
            </w:r>
          </w:p>
        </w:tc>
        <w:tc>
          <w:tcPr>
            <w:tcW w:w="8684" w:type="dxa"/>
            <w:gridSpan w:val="4"/>
          </w:tcPr>
          <w:p w14:paraId="4B920715" w14:textId="77777777" w:rsidR="00E426F5" w:rsidRPr="0047350D" w:rsidRDefault="00B37332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 w:hint="eastAsia"/>
                <w:szCs w:val="26"/>
              </w:rPr>
              <w:t>培養作業</w:t>
            </w:r>
          </w:p>
        </w:tc>
      </w:tr>
      <w:tr w:rsidR="00E426F5" w:rsidRPr="00F82BD4" w14:paraId="5166C6A7" w14:textId="77777777" w:rsidTr="00914A44">
        <w:trPr>
          <w:cantSplit/>
          <w:jc w:val="center"/>
        </w:trPr>
        <w:tc>
          <w:tcPr>
            <w:tcW w:w="1948" w:type="dxa"/>
            <w:gridSpan w:val="3"/>
          </w:tcPr>
          <w:p w14:paraId="2EDCE0C8" w14:textId="77777777" w:rsidR="00E426F5" w:rsidRPr="0047350D" w:rsidRDefault="00E426F5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/>
                <w:szCs w:val="26"/>
              </w:rPr>
              <w:t>作 業 方 式 ：</w:t>
            </w:r>
          </w:p>
        </w:tc>
        <w:tc>
          <w:tcPr>
            <w:tcW w:w="8684" w:type="dxa"/>
            <w:gridSpan w:val="4"/>
          </w:tcPr>
          <w:p w14:paraId="6AA830D8" w14:textId="77777777" w:rsidR="00E426F5" w:rsidRPr="0047350D" w:rsidRDefault="00B37332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 w:hint="eastAsia"/>
                <w:szCs w:val="26"/>
              </w:rPr>
              <w:t>單人作業</w:t>
            </w:r>
          </w:p>
        </w:tc>
      </w:tr>
      <w:tr w:rsidR="00E426F5" w:rsidRPr="00F82BD4" w14:paraId="45841F6A" w14:textId="77777777" w:rsidTr="00914A44">
        <w:trPr>
          <w:cantSplit/>
          <w:jc w:val="center"/>
        </w:trPr>
        <w:tc>
          <w:tcPr>
            <w:tcW w:w="1948" w:type="dxa"/>
            <w:gridSpan w:val="3"/>
          </w:tcPr>
          <w:p w14:paraId="6EDFDBFE" w14:textId="77777777" w:rsidR="00E426F5" w:rsidRPr="0047350D" w:rsidRDefault="00E426F5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/>
                <w:szCs w:val="26"/>
              </w:rPr>
              <w:t>使用處理材料：</w:t>
            </w:r>
          </w:p>
        </w:tc>
        <w:tc>
          <w:tcPr>
            <w:tcW w:w="8684" w:type="dxa"/>
            <w:gridSpan w:val="4"/>
          </w:tcPr>
          <w:p w14:paraId="1D078B9F" w14:textId="77777777" w:rsidR="00E426F5" w:rsidRPr="0047350D" w:rsidRDefault="00B37332" w:rsidP="0047350D">
            <w:pPr>
              <w:tabs>
                <w:tab w:val="left" w:pos="7172"/>
              </w:tabs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 w:hint="eastAsia"/>
                <w:szCs w:val="26"/>
              </w:rPr>
              <w:t>培養欲分析之物質</w:t>
            </w:r>
          </w:p>
        </w:tc>
      </w:tr>
      <w:tr w:rsidR="00E426F5" w:rsidRPr="00F82BD4" w14:paraId="2B1146FF" w14:textId="77777777" w:rsidTr="00914A44">
        <w:trPr>
          <w:cantSplit/>
          <w:jc w:val="center"/>
        </w:trPr>
        <w:tc>
          <w:tcPr>
            <w:tcW w:w="1948" w:type="dxa"/>
            <w:gridSpan w:val="3"/>
          </w:tcPr>
          <w:p w14:paraId="78B5F860" w14:textId="77777777" w:rsidR="00E426F5" w:rsidRPr="0047350D" w:rsidRDefault="00E426F5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/>
                <w:szCs w:val="26"/>
              </w:rPr>
              <w:t>使用器具工具：</w:t>
            </w:r>
          </w:p>
        </w:tc>
        <w:tc>
          <w:tcPr>
            <w:tcW w:w="8684" w:type="dxa"/>
            <w:gridSpan w:val="4"/>
          </w:tcPr>
          <w:p w14:paraId="78067707" w14:textId="77777777" w:rsidR="00E426F5" w:rsidRPr="0047350D" w:rsidRDefault="00B37332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 w:hint="eastAsia"/>
                <w:szCs w:val="26"/>
              </w:rPr>
              <w:t>培養皿</w:t>
            </w:r>
          </w:p>
        </w:tc>
      </w:tr>
      <w:tr w:rsidR="00E426F5" w:rsidRPr="00F82BD4" w14:paraId="11492232" w14:textId="77777777" w:rsidTr="00914A44">
        <w:trPr>
          <w:cantSplit/>
          <w:jc w:val="center"/>
        </w:trPr>
        <w:tc>
          <w:tcPr>
            <w:tcW w:w="1948" w:type="dxa"/>
            <w:gridSpan w:val="3"/>
          </w:tcPr>
          <w:p w14:paraId="50DD7D6D" w14:textId="77777777" w:rsidR="00E426F5" w:rsidRPr="0047350D" w:rsidRDefault="00E426F5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/>
                <w:szCs w:val="26"/>
              </w:rPr>
              <w:t>防 護 器 具 ：</w:t>
            </w:r>
          </w:p>
        </w:tc>
        <w:tc>
          <w:tcPr>
            <w:tcW w:w="8684" w:type="dxa"/>
            <w:gridSpan w:val="4"/>
          </w:tcPr>
          <w:p w14:paraId="5C21A1CD" w14:textId="20DEA1E0" w:rsidR="00E426F5" w:rsidRPr="0047350D" w:rsidRDefault="00B37332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 w:hint="eastAsia"/>
                <w:szCs w:val="26"/>
              </w:rPr>
              <w:t>實驗衣、護目鏡、實驗用手套、</w:t>
            </w:r>
            <w:proofErr w:type="gramStart"/>
            <w:r w:rsidR="00411626" w:rsidRPr="0047350D">
              <w:rPr>
                <w:rFonts w:ascii="標楷體" w:eastAsia="標楷體" w:hAnsi="標楷體" w:cs="Times New Roman" w:hint="eastAsia"/>
                <w:szCs w:val="26"/>
              </w:rPr>
              <w:t>防燙手套</w:t>
            </w:r>
            <w:proofErr w:type="gramEnd"/>
            <w:r w:rsidR="00411626" w:rsidRPr="0047350D">
              <w:rPr>
                <w:rFonts w:ascii="標楷體" w:eastAsia="標楷體" w:hAnsi="標楷體" w:cs="Times New Roman" w:hint="eastAsia"/>
                <w:szCs w:val="26"/>
              </w:rPr>
              <w:t>、</w:t>
            </w:r>
            <w:r w:rsidRPr="0047350D">
              <w:rPr>
                <w:rFonts w:ascii="標楷體" w:eastAsia="標楷體" w:hAnsi="標楷體" w:cs="Times New Roman" w:hint="eastAsia"/>
                <w:szCs w:val="26"/>
              </w:rPr>
              <w:t>N95口罩</w:t>
            </w:r>
          </w:p>
        </w:tc>
      </w:tr>
      <w:tr w:rsidR="00E426F5" w:rsidRPr="00F82BD4" w14:paraId="5E9FFB42" w14:textId="77777777" w:rsidTr="00914A44">
        <w:trPr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14:paraId="3DB1A125" w14:textId="77777777" w:rsidR="00E426F5" w:rsidRPr="0047350D" w:rsidRDefault="00E426F5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/>
                <w:szCs w:val="26"/>
              </w:rPr>
              <w:t>資 格 限 制 ：</w:t>
            </w:r>
          </w:p>
        </w:tc>
        <w:tc>
          <w:tcPr>
            <w:tcW w:w="8684" w:type="dxa"/>
            <w:gridSpan w:val="4"/>
            <w:tcBorders>
              <w:bottom w:val="single" w:sz="4" w:space="0" w:color="auto"/>
            </w:tcBorders>
          </w:tcPr>
          <w:p w14:paraId="627FDF22" w14:textId="5A522D10" w:rsidR="00E426F5" w:rsidRPr="0047350D" w:rsidRDefault="00B37332" w:rsidP="0047350D">
            <w:pPr>
              <w:spacing w:line="240" w:lineRule="atLeast"/>
              <w:rPr>
                <w:rFonts w:ascii="標楷體" w:eastAsia="標楷體" w:hAnsi="標楷體" w:cs="Times New Roman"/>
                <w:szCs w:val="26"/>
              </w:rPr>
            </w:pPr>
            <w:r w:rsidRPr="0047350D">
              <w:rPr>
                <w:rFonts w:ascii="標楷體" w:eastAsia="標楷體" w:hAnsi="標楷體" w:cs="Times New Roman" w:hint="eastAsia"/>
                <w:szCs w:val="26"/>
              </w:rPr>
              <w:t>經實驗室指導後，始可操作</w:t>
            </w:r>
            <w:r w:rsidR="0047350D">
              <w:rPr>
                <w:kern w:val="0"/>
                <w:sz w:val="16"/>
              </w:rPr>
              <w:t>(</w:t>
            </w:r>
            <w:r w:rsidR="0047350D">
              <w:rPr>
                <w:rFonts w:hint="eastAsia"/>
                <w:kern w:val="0"/>
                <w:sz w:val="16"/>
              </w:rPr>
              <w:t>操作本儀器設備前，務必詳讀各廠設備儀器說明書及本安全作業標準，避免操作失誤造成損壞或人員受傷</w:t>
            </w:r>
            <w:r w:rsidR="0047350D">
              <w:rPr>
                <w:kern w:val="0"/>
                <w:sz w:val="16"/>
              </w:rPr>
              <w:t>)</w:t>
            </w:r>
            <w:bookmarkStart w:id="0" w:name="_GoBack"/>
            <w:bookmarkEnd w:id="0"/>
          </w:p>
        </w:tc>
      </w:tr>
      <w:tr w:rsidR="00E426F5" w:rsidRPr="00F82BD4" w14:paraId="44220ED7" w14:textId="77777777" w:rsidTr="0025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14:paraId="3A76FFFF" w14:textId="77777777"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工作步驟</w:t>
            </w:r>
          </w:p>
        </w:tc>
        <w:tc>
          <w:tcPr>
            <w:tcW w:w="3686" w:type="dxa"/>
            <w:gridSpan w:val="2"/>
          </w:tcPr>
          <w:p w14:paraId="0247BE7F" w14:textId="77777777"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工作方法</w:t>
            </w:r>
          </w:p>
        </w:tc>
        <w:tc>
          <w:tcPr>
            <w:tcW w:w="1701" w:type="dxa"/>
          </w:tcPr>
          <w:p w14:paraId="1563ADFC" w14:textId="77777777"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不安全因素</w:t>
            </w:r>
          </w:p>
        </w:tc>
        <w:tc>
          <w:tcPr>
            <w:tcW w:w="2126" w:type="dxa"/>
          </w:tcPr>
          <w:p w14:paraId="2C165798" w14:textId="77777777"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安全措施</w:t>
            </w:r>
          </w:p>
        </w:tc>
        <w:tc>
          <w:tcPr>
            <w:tcW w:w="1985" w:type="dxa"/>
          </w:tcPr>
          <w:p w14:paraId="702B31CA" w14:textId="77777777" w:rsidR="00E426F5" w:rsidRPr="00F82BD4" w:rsidRDefault="00E426F5" w:rsidP="00E426F5">
            <w:pPr>
              <w:spacing w:before="120" w:after="120"/>
              <w:ind w:hanging="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事故處理</w:t>
            </w:r>
          </w:p>
        </w:tc>
      </w:tr>
      <w:tr w:rsidR="00E426F5" w:rsidRPr="00F82BD4" w14:paraId="28963F2C" w14:textId="77777777" w:rsidTr="0025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14:paraId="69A01CB4" w14:textId="77777777" w:rsidR="0030136D" w:rsidRDefault="0030136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作業前</w:t>
            </w:r>
          </w:p>
          <w:p w14:paraId="3E7A13FC" w14:textId="77777777" w:rsidR="00E426F5" w:rsidRDefault="00E426F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0136D">
              <w:rPr>
                <w:rFonts w:ascii="Times New Roman" w:eastAsia="標楷體" w:hAnsi="Times New Roman" w:cs="Times New Roman" w:hint="eastAsia"/>
              </w:rPr>
              <w:t>-1</w:t>
            </w:r>
            <w:r w:rsidR="0030136D">
              <w:rPr>
                <w:rFonts w:ascii="Times New Roman" w:eastAsia="標楷體" w:hAnsi="Times New Roman" w:cs="Times New Roman" w:hint="eastAsia"/>
              </w:rPr>
              <w:t>登記</w:t>
            </w:r>
          </w:p>
          <w:p w14:paraId="6C5D8848" w14:textId="77777777" w:rsidR="0030136D" w:rsidRDefault="0030136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1-2</w:t>
            </w:r>
            <w:r>
              <w:rPr>
                <w:rFonts w:ascii="Times New Roman" w:eastAsia="標楷體" w:hAnsi="Times New Roman" w:cs="Times New Roman" w:hint="eastAsia"/>
              </w:rPr>
              <w:t>開機</w:t>
            </w:r>
          </w:p>
          <w:p w14:paraId="5B4214E9" w14:textId="77777777" w:rsidR="0030136D" w:rsidRPr="00F82BD4" w:rsidRDefault="0030136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>
              <w:rPr>
                <w:rFonts w:ascii="Times New Roman" w:eastAsia="標楷體" w:hAnsi="Times New Roman" w:cs="Times New Roman" w:hint="eastAsia"/>
              </w:rPr>
              <w:t>調校</w:t>
            </w:r>
          </w:p>
        </w:tc>
        <w:tc>
          <w:tcPr>
            <w:tcW w:w="3686" w:type="dxa"/>
            <w:gridSpan w:val="2"/>
          </w:tcPr>
          <w:p w14:paraId="11291812" w14:textId="77777777"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0136D">
              <w:rPr>
                <w:rFonts w:ascii="Times New Roman" w:eastAsia="標楷體" w:hAnsi="Times New Roman" w:cs="Times New Roman" w:hint="eastAsia"/>
              </w:rPr>
              <w:t>-1</w:t>
            </w:r>
            <w:r w:rsidR="0030136D">
              <w:rPr>
                <w:rFonts w:ascii="Times New Roman" w:eastAsia="標楷體" w:hAnsi="Times New Roman" w:cs="Times New Roman" w:hint="eastAsia"/>
              </w:rPr>
              <w:t>登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>記</w:t>
            </w:r>
            <w:r w:rsidR="0030136D">
              <w:rPr>
                <w:rFonts w:ascii="Times New Roman" w:eastAsia="標楷體" w:hAnsi="Times New Roman" w:cs="Times New Roman" w:hint="eastAsia"/>
              </w:rPr>
              <w:t>:</w:t>
            </w:r>
            <w:r w:rsidR="0030136D">
              <w:rPr>
                <w:rFonts w:ascii="Times New Roman" w:eastAsia="標楷體" w:hAnsi="Times New Roman" w:cs="Times New Roman" w:hint="eastAsia"/>
              </w:rPr>
              <w:t>於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>記錄本</w:t>
            </w:r>
            <w:r w:rsidR="0030136D">
              <w:rPr>
                <w:rFonts w:ascii="Times New Roman" w:eastAsia="標楷體" w:hAnsi="Times New Roman" w:cs="Times New Roman" w:hint="eastAsia"/>
              </w:rPr>
              <w:t>登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>記使用日期及啟始時間。</w:t>
            </w:r>
          </w:p>
          <w:p w14:paraId="708D33D1" w14:textId="77777777" w:rsidR="0030136D" w:rsidRDefault="00E426F5" w:rsidP="0030136D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0136D">
              <w:rPr>
                <w:rFonts w:ascii="Times New Roman" w:eastAsia="標楷體" w:hAnsi="Times New Roman" w:cs="Times New Roman" w:hint="eastAsia"/>
              </w:rPr>
              <w:t>-2</w:t>
            </w:r>
            <w:r w:rsidR="0030136D">
              <w:rPr>
                <w:rFonts w:ascii="Times New Roman" w:eastAsia="標楷體" w:hAnsi="Times New Roman" w:cs="Times New Roman" w:hint="eastAsia"/>
              </w:rPr>
              <w:t>開機</w:t>
            </w:r>
            <w:r w:rsidR="0030136D">
              <w:rPr>
                <w:rFonts w:ascii="Times New Roman" w:eastAsia="標楷體" w:hAnsi="Times New Roman" w:cs="Times New Roman" w:hint="eastAsia"/>
              </w:rPr>
              <w:t>:</w:t>
            </w:r>
            <w:r w:rsidR="0030136D">
              <w:rPr>
                <w:rFonts w:hint="eastAsia"/>
              </w:rPr>
              <w:t xml:space="preserve"> 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>將儀器的開關切至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 xml:space="preserve"> ON </w:t>
            </w:r>
            <w:r w:rsidR="0030136D" w:rsidRPr="0030136D">
              <w:rPr>
                <w:rFonts w:ascii="Times New Roman" w:eastAsia="標楷體" w:hAnsi="Times New Roman" w:cs="Times New Roman" w:hint="eastAsia"/>
              </w:rPr>
              <w:t>的位置，旁邊的儀表板上層顯示的是現在的溫度，下層顯示的是欲設定的溫度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409CB7D" w14:textId="77777777" w:rsidR="0030136D" w:rsidRPr="00F82BD4" w:rsidRDefault="0030136D" w:rsidP="0030136D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</w:t>
            </w:r>
            <w:r>
              <w:rPr>
                <w:rFonts w:ascii="Times New Roman" w:eastAsia="標楷體" w:hAnsi="Times New Roman" w:cs="Times New Roman" w:hint="eastAsia"/>
              </w:rPr>
              <w:t>調校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30136D">
              <w:rPr>
                <w:rFonts w:ascii="Times New Roman" w:eastAsia="標楷體" w:hAnsi="Times New Roman" w:cs="Times New Roman" w:hint="eastAsia"/>
              </w:rPr>
              <w:t>，按下旁邊黑色的按鍵後，即可調整溫度的高低，確定之後按下水藍色的按鍵即可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</w:tcPr>
          <w:p w14:paraId="36D07046" w14:textId="77777777"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0136D">
              <w:rPr>
                <w:rFonts w:ascii="Times New Roman" w:eastAsia="標楷體" w:hAnsi="Times New Roman" w:cs="Times New Roman" w:hint="eastAsia"/>
              </w:rPr>
              <w:t>-1:</w:t>
            </w:r>
            <w:r w:rsidR="0030136D">
              <w:rPr>
                <w:rFonts w:ascii="Times New Roman" w:eastAsia="標楷體" w:hAnsi="Times New Roman" w:cs="Times New Roman" w:hint="eastAsia"/>
              </w:rPr>
              <w:t>忘記登記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56FFCA0" w14:textId="77777777"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30136D">
              <w:rPr>
                <w:rFonts w:ascii="Times New Roman" w:eastAsia="標楷體" w:hAnsi="Times New Roman" w:cs="Times New Roman" w:hint="eastAsia"/>
              </w:rPr>
              <w:t>-2:</w:t>
            </w:r>
            <w:r w:rsidR="0030136D">
              <w:rPr>
                <w:rFonts w:ascii="Times New Roman" w:eastAsia="標楷體" w:hAnsi="Times New Roman" w:cs="Times New Roman" w:hint="eastAsia"/>
              </w:rPr>
              <w:t>漏電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643B861A" w14:textId="77777777" w:rsidR="0030136D" w:rsidRPr="00F82BD4" w:rsidRDefault="0030136D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1-3: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定溫功能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失常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126" w:type="dxa"/>
          </w:tcPr>
          <w:p w14:paraId="5A947693" w14:textId="77777777" w:rsidR="00E426F5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="0030136D">
              <w:rPr>
                <w:rFonts w:ascii="Times New Roman" w:eastAsia="標楷體" w:hAnsi="Times New Roman" w:cs="Times New Roman" w:hint="eastAsia"/>
              </w:rPr>
              <w:t>作業前檢點與測試，定期檢查及保養儀器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0C95CB29" w14:textId="77777777" w:rsidR="00E426F5" w:rsidRPr="00F82BD4" w:rsidRDefault="00E426F5" w:rsidP="005E2B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14:paraId="699F8AA1" w14:textId="77777777" w:rsidR="00E426F5" w:rsidRPr="00F82BD4" w:rsidRDefault="005E2B29" w:rsidP="00797A2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 w:hint="eastAsia"/>
              </w:rPr>
              <w:t>貼上『漏電－暫停使用』之醒目提示並通知廠商維修。</w:t>
            </w:r>
          </w:p>
        </w:tc>
      </w:tr>
      <w:tr w:rsidR="00E426F5" w:rsidRPr="00F82BD4" w14:paraId="6D1672C1" w14:textId="77777777" w:rsidTr="0025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14:paraId="2702380E" w14:textId="77777777" w:rsidR="0030136D" w:rsidRDefault="0030136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作業中</w:t>
            </w:r>
          </w:p>
          <w:p w14:paraId="1B2D25FD" w14:textId="77777777" w:rsidR="00E426F5" w:rsidRDefault="00E426F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E2B29">
              <w:rPr>
                <w:rFonts w:ascii="Times New Roman" w:eastAsia="標楷體" w:hAnsi="Times New Roman" w:cs="Times New Roman" w:hint="eastAsia"/>
              </w:rPr>
              <w:t>-1</w:t>
            </w:r>
            <w:r w:rsidR="005E2B29">
              <w:rPr>
                <w:rFonts w:ascii="Times New Roman" w:eastAsia="標楷體" w:hAnsi="Times New Roman" w:cs="Times New Roman" w:hint="eastAsia"/>
              </w:rPr>
              <w:t>放置</w:t>
            </w:r>
          </w:p>
          <w:p w14:paraId="2E171787" w14:textId="77777777" w:rsidR="005E2B29" w:rsidRPr="00F82BD4" w:rsidRDefault="005E2B29" w:rsidP="005E2B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14:paraId="46EE6DDC" w14:textId="77777777" w:rsidR="00E426F5" w:rsidRPr="00F82BD4" w:rsidRDefault="00E426F5" w:rsidP="005E2B2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E2B29">
              <w:rPr>
                <w:rFonts w:ascii="Times New Roman" w:eastAsia="標楷體" w:hAnsi="Times New Roman" w:cs="Times New Roman" w:hint="eastAsia"/>
              </w:rPr>
              <w:t>-1</w:t>
            </w:r>
            <w:r w:rsidR="005E2B29">
              <w:rPr>
                <w:rFonts w:ascii="Times New Roman" w:eastAsia="標楷體" w:hAnsi="Times New Roman" w:cs="Times New Roman" w:hint="eastAsia"/>
              </w:rPr>
              <w:t>放置</w:t>
            </w:r>
            <w:r w:rsidR="005E2B29">
              <w:rPr>
                <w:rFonts w:ascii="Times New Roman" w:eastAsia="標楷體" w:hAnsi="Times New Roman" w:cs="Times New Roman" w:hint="eastAsia"/>
              </w:rPr>
              <w:t>:</w:t>
            </w:r>
            <w:r w:rsidR="005E2B29">
              <w:rPr>
                <w:rFonts w:hint="eastAsia"/>
              </w:rPr>
              <w:t xml:space="preserve"> </w:t>
            </w:r>
            <w:r w:rsidR="005E2B29" w:rsidRPr="005E2B29">
              <w:rPr>
                <w:rFonts w:ascii="Times New Roman" w:eastAsia="標楷體" w:hAnsi="Times New Roman" w:cs="Times New Roman" w:hint="eastAsia"/>
              </w:rPr>
              <w:t>放入烘箱的物品請在上面標示是哪一位老師實驗室所有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</w:tcPr>
          <w:p w14:paraId="43F96644" w14:textId="77777777" w:rsidR="00E426F5" w:rsidRPr="00F82BD4" w:rsidRDefault="00E426F5" w:rsidP="005E2B29">
            <w:pPr>
              <w:ind w:left="332" w:hanging="3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E2B29">
              <w:rPr>
                <w:rFonts w:ascii="Times New Roman" w:eastAsia="標楷體" w:hAnsi="Times New Roman" w:cs="Times New Roman" w:hint="eastAsia"/>
              </w:rPr>
              <w:t>-1:</w:t>
            </w:r>
            <w:r w:rsidR="005E2B29" w:rsidRPr="005E2B29">
              <w:rPr>
                <w:rFonts w:ascii="Times New Roman" w:eastAsia="標楷體" w:hAnsi="Times New Roman" w:cs="Times New Roman" w:hint="eastAsia"/>
              </w:rPr>
              <w:t>需注意烘箱上面的氣孔不能被異物堵住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126" w:type="dxa"/>
          </w:tcPr>
          <w:p w14:paraId="51D51445" w14:textId="77777777" w:rsidR="005E2B29" w:rsidRPr="00F82BD4" w:rsidRDefault="00E426F5" w:rsidP="005E2B2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E2B29">
              <w:rPr>
                <w:rFonts w:ascii="Times New Roman" w:eastAsia="標楷體" w:hAnsi="Times New Roman" w:cs="Times New Roman" w:hint="eastAsia"/>
              </w:rPr>
              <w:t>-1</w:t>
            </w:r>
            <w:r w:rsidR="005E2B29">
              <w:rPr>
                <w:rFonts w:ascii="Times New Roman" w:eastAsia="標楷體" w:hAnsi="Times New Roman" w:cs="Times New Roman" w:hint="eastAsia"/>
              </w:rPr>
              <w:t>維持排氣孔周圍暢通</w:t>
            </w:r>
            <w:r w:rsidR="005E2B29" w:rsidRPr="0030136D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76778589" w14:textId="77777777" w:rsidR="00E426F5" w:rsidRPr="00F82BD4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5" w:type="dxa"/>
          </w:tcPr>
          <w:p w14:paraId="624ADD3E" w14:textId="77777777" w:rsidR="00E426F5" w:rsidRPr="00F82BD4" w:rsidRDefault="005E2B29" w:rsidP="00797A2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="00914A44">
              <w:rPr>
                <w:rFonts w:ascii="Times New Roman" w:eastAsia="標楷體" w:hAnsi="Times New Roman" w:cs="Times New Roman" w:hint="eastAsia"/>
              </w:rPr>
              <w:t>通知場所負責人或系</w:t>
            </w:r>
            <w:r w:rsidR="00914A44">
              <w:rPr>
                <w:rFonts w:ascii="Times New Roman" w:eastAsia="標楷體" w:hAnsi="Times New Roman" w:cs="Times New Roman" w:hint="eastAsia"/>
              </w:rPr>
              <w:t>(</w:t>
            </w:r>
            <w:r w:rsidR="00914A44">
              <w:rPr>
                <w:rFonts w:ascii="Times New Roman" w:eastAsia="標楷體" w:hAnsi="Times New Roman" w:cs="Times New Roman" w:hint="eastAsia"/>
              </w:rPr>
              <w:t>所</w:t>
            </w:r>
            <w:r w:rsidR="00914A44">
              <w:rPr>
                <w:rFonts w:ascii="Times New Roman" w:eastAsia="標楷體" w:hAnsi="Times New Roman" w:cs="Times New Roman" w:hint="eastAsia"/>
              </w:rPr>
              <w:t>)</w:t>
            </w:r>
            <w:r w:rsidR="00914A44">
              <w:rPr>
                <w:rFonts w:ascii="Times New Roman" w:eastAsia="標楷體" w:hAnsi="Times New Roman" w:cs="Times New Roman" w:hint="eastAsia"/>
              </w:rPr>
              <w:t>辦公室。</w:t>
            </w:r>
          </w:p>
        </w:tc>
      </w:tr>
      <w:tr w:rsidR="00E426F5" w:rsidRPr="00F82BD4" w14:paraId="382D149A" w14:textId="77777777" w:rsidTr="0025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34" w:type="dxa"/>
            <w:gridSpan w:val="2"/>
          </w:tcPr>
          <w:p w14:paraId="113D5126" w14:textId="77777777" w:rsidR="0030136D" w:rsidRDefault="0030136D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作業後</w:t>
            </w:r>
          </w:p>
          <w:p w14:paraId="785EDC2B" w14:textId="77777777" w:rsidR="00E426F5" w:rsidRDefault="00E426F5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E2B29">
              <w:rPr>
                <w:rFonts w:ascii="Times New Roman" w:eastAsia="標楷體" w:hAnsi="Times New Roman" w:cs="Times New Roman" w:hint="eastAsia"/>
              </w:rPr>
              <w:t>-1</w:t>
            </w:r>
            <w:r w:rsidR="005E2B29">
              <w:rPr>
                <w:rFonts w:ascii="Times New Roman" w:eastAsia="標楷體" w:hAnsi="Times New Roman" w:cs="Times New Roman" w:hint="eastAsia"/>
              </w:rPr>
              <w:t>關機</w:t>
            </w:r>
          </w:p>
          <w:p w14:paraId="6A3154C1" w14:textId="77777777" w:rsidR="005E2B29" w:rsidRPr="00F82BD4" w:rsidRDefault="005E2B29" w:rsidP="00797A20">
            <w:pPr>
              <w:ind w:left="207" w:hanging="20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3-2</w:t>
            </w:r>
            <w:r>
              <w:rPr>
                <w:rFonts w:ascii="Times New Roman" w:eastAsia="標楷體" w:hAnsi="Times New Roman" w:cs="Times New Roman" w:hint="eastAsia"/>
              </w:rPr>
              <w:t>登記</w:t>
            </w:r>
          </w:p>
        </w:tc>
        <w:tc>
          <w:tcPr>
            <w:tcW w:w="3686" w:type="dxa"/>
            <w:gridSpan w:val="2"/>
          </w:tcPr>
          <w:p w14:paraId="018D6920" w14:textId="77777777" w:rsidR="005E2B29" w:rsidRDefault="00E426F5" w:rsidP="005E2B2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E2B29">
              <w:rPr>
                <w:rFonts w:ascii="Times New Roman" w:eastAsia="標楷體" w:hAnsi="Times New Roman" w:cs="Times New Roman" w:hint="eastAsia"/>
              </w:rPr>
              <w:t>-1</w:t>
            </w:r>
            <w:r w:rsidR="005E2B29">
              <w:rPr>
                <w:rFonts w:ascii="Times New Roman" w:eastAsia="標楷體" w:hAnsi="Times New Roman" w:cs="Times New Roman" w:hint="eastAsia"/>
              </w:rPr>
              <w:t>關機</w:t>
            </w:r>
            <w:r w:rsidR="005E2B29">
              <w:rPr>
                <w:rFonts w:ascii="Times New Roman" w:eastAsia="標楷體" w:hAnsi="Times New Roman" w:cs="Times New Roman" w:hint="eastAsia"/>
              </w:rPr>
              <w:t>:</w:t>
            </w:r>
            <w:r w:rsidR="005E2B29" w:rsidRPr="005E2B29">
              <w:rPr>
                <w:rFonts w:ascii="Times New Roman" w:eastAsia="標楷體" w:hAnsi="Times New Roman" w:cs="Times New Roman" w:hint="eastAsia"/>
              </w:rPr>
              <w:t>將物品取出後，若烘箱裡已經沒有放置其他人的物品，請將儀器的開關切至</w:t>
            </w:r>
            <w:r w:rsidR="005E2B29" w:rsidRPr="005E2B29">
              <w:rPr>
                <w:rFonts w:ascii="Times New Roman" w:eastAsia="標楷體" w:hAnsi="Times New Roman" w:cs="Times New Roman" w:hint="eastAsia"/>
              </w:rPr>
              <w:t>OFF</w:t>
            </w:r>
            <w:r w:rsidR="005E2B29" w:rsidRPr="005E2B29">
              <w:rPr>
                <w:rFonts w:ascii="Times New Roman" w:eastAsia="標楷體" w:hAnsi="Times New Roman" w:cs="Times New Roman" w:hint="eastAsia"/>
              </w:rPr>
              <w:t>位置</w:t>
            </w:r>
          </w:p>
          <w:p w14:paraId="2906B184" w14:textId="77777777" w:rsidR="00E426F5" w:rsidRPr="00F82BD4" w:rsidRDefault="005E2B29" w:rsidP="005E2B2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3-1</w:t>
            </w:r>
            <w:r>
              <w:rPr>
                <w:rFonts w:ascii="Times New Roman" w:eastAsia="標楷體" w:hAnsi="Times New Roman" w:cs="Times New Roman" w:hint="eastAsia"/>
              </w:rPr>
              <w:t>登記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  <w:r w:rsidRPr="005E2B29">
              <w:rPr>
                <w:rFonts w:ascii="Times New Roman" w:eastAsia="標楷體" w:hAnsi="Times New Roman" w:cs="Times New Roman" w:hint="eastAsia"/>
              </w:rPr>
              <w:t>在儀器使用</w:t>
            </w:r>
            <w:proofErr w:type="gramStart"/>
            <w:r w:rsidRPr="005E2B29">
              <w:rPr>
                <w:rFonts w:ascii="Times New Roman" w:eastAsia="標楷體" w:hAnsi="Times New Roman" w:cs="Times New Roman" w:hint="eastAsia"/>
              </w:rPr>
              <w:t>登記錄本上</w:t>
            </w:r>
            <w:proofErr w:type="gramEnd"/>
            <w:r w:rsidRPr="005E2B29">
              <w:rPr>
                <w:rFonts w:ascii="Times New Roman" w:eastAsia="標楷體" w:hAnsi="Times New Roman" w:cs="Times New Roman" w:hint="eastAsia"/>
              </w:rPr>
              <w:t>，登記結束時間及狀</w:t>
            </w:r>
            <w:r>
              <w:rPr>
                <w:rFonts w:ascii="Times New Roman" w:eastAsia="標楷體" w:hAnsi="Times New Roman" w:cs="Times New Roman" w:hint="eastAsia"/>
              </w:rPr>
              <w:t>況</w:t>
            </w:r>
            <w:r w:rsidRPr="005E2B2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1701" w:type="dxa"/>
          </w:tcPr>
          <w:p w14:paraId="00D4D3F9" w14:textId="77777777" w:rsidR="00E426F5" w:rsidRDefault="00E426F5" w:rsidP="005E2B29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E2B29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5E2B29">
              <w:rPr>
                <w:rFonts w:ascii="Times New Roman" w:eastAsia="標楷體" w:hAnsi="Times New Roman" w:cs="Times New Roman" w:hint="eastAsia"/>
              </w:rPr>
              <w:t>:</w:t>
            </w:r>
            <w:r w:rsidR="005E2B29">
              <w:rPr>
                <w:rFonts w:ascii="Times New Roman" w:eastAsia="標楷體" w:hAnsi="Times New Roman" w:cs="Times New Roman" w:hint="eastAsia"/>
              </w:rPr>
              <w:t>須確定烘箱內無他人的實驗物品。</w:t>
            </w:r>
          </w:p>
          <w:p w14:paraId="7FD4AD37" w14:textId="77777777" w:rsidR="00E426F5" w:rsidRPr="00F82BD4" w:rsidRDefault="00E426F5" w:rsidP="00797A20">
            <w:pPr>
              <w:ind w:left="396" w:hanging="39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E2B29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5E2B29">
              <w:rPr>
                <w:rFonts w:ascii="Times New Roman" w:eastAsia="標楷體" w:hAnsi="Times New Roman" w:cs="Times New Roman" w:hint="eastAsia"/>
              </w:rPr>
              <w:t>忘記登記。</w:t>
            </w:r>
          </w:p>
        </w:tc>
        <w:tc>
          <w:tcPr>
            <w:tcW w:w="2126" w:type="dxa"/>
          </w:tcPr>
          <w:p w14:paraId="1D06108E" w14:textId="77777777" w:rsidR="00E426F5" w:rsidRPr="00F82BD4" w:rsidRDefault="00E426F5" w:rsidP="00797A2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E2B29"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5E2B29">
              <w:rPr>
                <w:rFonts w:ascii="Times New Roman" w:eastAsia="標楷體" w:hAnsi="Times New Roman" w:cs="Times New Roman" w:hint="eastAsia"/>
              </w:rPr>
              <w:t>:</w:t>
            </w:r>
            <w:r w:rsidR="005E2B29">
              <w:rPr>
                <w:rFonts w:ascii="Times New Roman" w:eastAsia="標楷體" w:hAnsi="Times New Roman" w:cs="Times New Roman" w:hint="eastAsia"/>
              </w:rPr>
              <w:t>確實關閉電源。</w:t>
            </w:r>
          </w:p>
        </w:tc>
        <w:tc>
          <w:tcPr>
            <w:tcW w:w="1985" w:type="dxa"/>
          </w:tcPr>
          <w:p w14:paraId="0CB5DEB2" w14:textId="77777777" w:rsidR="00E426F5" w:rsidRPr="00F82BD4" w:rsidRDefault="00E426F5" w:rsidP="00797A20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  <w:tr w:rsidR="00E426F5" w:rsidRPr="00F82BD4" w14:paraId="50512C4E" w14:textId="77777777" w:rsidTr="0025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  <w:jc w:val="center"/>
        </w:trPr>
        <w:tc>
          <w:tcPr>
            <w:tcW w:w="803" w:type="dxa"/>
            <w:vAlign w:val="center"/>
          </w:tcPr>
          <w:p w14:paraId="347C2BCB" w14:textId="77777777" w:rsidR="00E426F5" w:rsidRPr="00F82BD4" w:rsidRDefault="00E426F5" w:rsidP="00251AD6">
            <w:pPr>
              <w:spacing w:line="480" w:lineRule="auto"/>
              <w:ind w:left="119" w:hanging="119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圖</w:t>
            </w:r>
          </w:p>
          <w:p w14:paraId="1AA8C80A" w14:textId="77777777" w:rsidR="00E426F5" w:rsidRPr="00F82BD4" w:rsidRDefault="00E426F5" w:rsidP="00251AD6">
            <w:pPr>
              <w:spacing w:line="480" w:lineRule="auto"/>
              <w:ind w:left="119" w:hanging="119"/>
              <w:jc w:val="center"/>
              <w:rPr>
                <w:rFonts w:ascii="Times New Roman" w:eastAsia="標楷體" w:hAnsi="Times New Roman" w:cs="Times New Roman"/>
              </w:rPr>
            </w:pPr>
            <w:r w:rsidRPr="00F82BD4">
              <w:rPr>
                <w:rFonts w:ascii="Times New Roman" w:eastAsia="標楷體" w:hAnsi="Times New Roman" w:cs="Times New Roman"/>
                <w:b/>
              </w:rPr>
              <w:t>解</w:t>
            </w:r>
          </w:p>
        </w:tc>
        <w:tc>
          <w:tcPr>
            <w:tcW w:w="9829" w:type="dxa"/>
            <w:gridSpan w:val="6"/>
          </w:tcPr>
          <w:p w14:paraId="580EF170" w14:textId="77777777" w:rsidR="00E426F5" w:rsidRPr="00F82BD4" w:rsidRDefault="00E426F5" w:rsidP="00797A20">
            <w:pPr>
              <w:ind w:left="204" w:hanging="204"/>
              <w:rPr>
                <w:rFonts w:ascii="Times New Roman" w:eastAsia="標楷體" w:hAnsi="Times New Roman" w:cs="Times New Roman"/>
              </w:rPr>
            </w:pPr>
          </w:p>
        </w:tc>
      </w:tr>
    </w:tbl>
    <w:p w14:paraId="23F9196B" w14:textId="77777777" w:rsidR="00411626" w:rsidRPr="00463677" w:rsidRDefault="00411626" w:rsidP="00411626">
      <w:pPr>
        <w:spacing w:line="276" w:lineRule="auto"/>
        <w:ind w:left="-709"/>
        <w:jc w:val="both"/>
        <w:rPr>
          <w:rFonts w:ascii="Times New Roman" w:eastAsia="標楷體" w:hAnsi="Times New Roman" w:cs="Times New Roman"/>
          <w:szCs w:val="24"/>
        </w:rPr>
      </w:pP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實驗室負責人：</w:t>
      </w: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 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 xml:space="preserve">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製表人：</w:t>
      </w: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      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 xml:space="preserve">   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發行日期</w:t>
      </w:r>
      <w:r w:rsidRPr="00A73410">
        <w:rPr>
          <w:rFonts w:ascii="Times New Roman" w:eastAsia="標楷體" w:hAnsi="Times New Roman" w:cs="Times New Roman" w:hint="eastAsia"/>
          <w:sz w:val="22"/>
          <w:szCs w:val="24"/>
        </w:rPr>
        <w:t>:</w:t>
      </w:r>
      <w:r>
        <w:rPr>
          <w:rFonts w:ascii="Times New Roman" w:eastAsia="標楷體" w:hAnsi="Times New Roman" w:cs="Times New Roman" w:hint="eastAsia"/>
          <w:sz w:val="22"/>
          <w:szCs w:val="24"/>
        </w:rPr>
        <w:t xml:space="preserve"> 2020 / 01/01</w:t>
      </w:r>
    </w:p>
    <w:sectPr w:rsidR="00411626" w:rsidRPr="00463677" w:rsidSect="00E426F5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5"/>
    <w:rsid w:val="00251AD6"/>
    <w:rsid w:val="0030136D"/>
    <w:rsid w:val="00411626"/>
    <w:rsid w:val="0047350D"/>
    <w:rsid w:val="005E2B29"/>
    <w:rsid w:val="007749D0"/>
    <w:rsid w:val="00914A44"/>
    <w:rsid w:val="009B490D"/>
    <w:rsid w:val="00B37332"/>
    <w:rsid w:val="00C74A5A"/>
    <w:rsid w:val="00DC29A3"/>
    <w:rsid w:val="00E426F5"/>
    <w:rsid w:val="00E86040"/>
    <w:rsid w:val="00EB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15CA"/>
  <w15:chartTrackingRefBased/>
  <w15:docId w15:val="{6D78EDD4-2776-47E7-A8A8-475B4B67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2019-11-27T09:59:00Z</dcterms:created>
  <dcterms:modified xsi:type="dcterms:W3CDTF">2019-12-13T03:25:00Z</dcterms:modified>
</cp:coreProperties>
</file>