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臺北醫學大學</w:t>
      </w:r>
    </w:p>
    <w:p w:rsidR="00E426F5" w:rsidRDefault="00E426F5" w:rsidP="00E426F5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="00426A57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</w:t>
      </w:r>
      <w:r w:rsidR="00426A57">
        <w:rPr>
          <w:rFonts w:ascii="Times New Roman" w:eastAsia="標楷體" w:hAnsi="Times New Roman" w:cs="Times New Roman" w:hint="eastAsia"/>
          <w:b/>
          <w:sz w:val="36"/>
          <w:u w:val="single"/>
        </w:rPr>
        <w:t>原子吸收光譜儀</w:t>
      </w:r>
      <w:r w:rsidR="00426A57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0A391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F56A79" w:rsidRPr="00E426F5" w:rsidRDefault="00F56A79" w:rsidP="00F56A79">
      <w:pPr>
        <w:widowControl/>
        <w:ind w:leftChars="-236" w:left="-566"/>
        <w:rPr>
          <w:rFonts w:ascii="Times New Roman" w:eastAsia="標楷體" w:hAnsi="Times New Roman" w:cs="Times New Roman"/>
        </w:rPr>
      </w:pPr>
      <w:r w:rsidRPr="006B278D">
        <w:rPr>
          <w:rFonts w:ascii="Times New Roman" w:eastAsia="標楷體" w:hAnsi="Times New Roman" w:cs="Times New Roman" w:hint="eastAsia"/>
          <w:u w:val="single"/>
        </w:rPr>
        <w:t xml:space="preserve">                 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6A0202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6A0202">
        <w:rPr>
          <w:rFonts w:ascii="Times New Roman" w:eastAsia="標楷體" w:hAnsi="Times New Roman" w:cs="Times New Roman" w:hint="eastAsia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615"/>
        <w:gridCol w:w="530"/>
        <w:gridCol w:w="2158"/>
        <w:gridCol w:w="1843"/>
        <w:gridCol w:w="1843"/>
        <w:gridCol w:w="1836"/>
      </w:tblGrid>
      <w:tr w:rsidR="00E426F5" w:rsidRPr="00F82BD4" w:rsidTr="001C2B2A">
        <w:trPr>
          <w:cantSplit/>
          <w:jc w:val="center"/>
        </w:trPr>
        <w:tc>
          <w:tcPr>
            <w:tcW w:w="1948" w:type="dxa"/>
            <w:gridSpan w:val="3"/>
          </w:tcPr>
          <w:p w:rsidR="00E426F5" w:rsidRPr="006A0202" w:rsidRDefault="00E426F5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/>
                <w:szCs w:val="26"/>
              </w:rPr>
              <w:t>作業種類區分：</w:t>
            </w:r>
          </w:p>
        </w:tc>
        <w:tc>
          <w:tcPr>
            <w:tcW w:w="7680" w:type="dxa"/>
            <w:gridSpan w:val="4"/>
          </w:tcPr>
          <w:p w:rsidR="00E426F5" w:rsidRPr="006A0202" w:rsidRDefault="00656ABF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 w:hint="eastAsia"/>
                <w:szCs w:val="26"/>
              </w:rPr>
              <w:t>測定重金屬濃度</w:t>
            </w:r>
          </w:p>
        </w:tc>
      </w:tr>
      <w:tr w:rsidR="00E426F5" w:rsidRPr="00F82BD4" w:rsidTr="001C2B2A">
        <w:trPr>
          <w:cantSplit/>
          <w:jc w:val="center"/>
        </w:trPr>
        <w:tc>
          <w:tcPr>
            <w:tcW w:w="1948" w:type="dxa"/>
            <w:gridSpan w:val="3"/>
          </w:tcPr>
          <w:p w:rsidR="00E426F5" w:rsidRPr="006A0202" w:rsidRDefault="00E426F5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/>
                <w:szCs w:val="26"/>
              </w:rPr>
              <w:t>單位作業名稱：</w:t>
            </w:r>
          </w:p>
        </w:tc>
        <w:tc>
          <w:tcPr>
            <w:tcW w:w="7680" w:type="dxa"/>
            <w:gridSpan w:val="4"/>
          </w:tcPr>
          <w:p w:rsidR="00E426F5" w:rsidRPr="006A0202" w:rsidRDefault="00656ABF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 w:hint="eastAsia"/>
                <w:szCs w:val="26"/>
              </w:rPr>
              <w:t>實驗室測定重金屬濃度</w:t>
            </w:r>
          </w:p>
        </w:tc>
      </w:tr>
      <w:tr w:rsidR="00E426F5" w:rsidRPr="00F82BD4" w:rsidTr="001C2B2A">
        <w:trPr>
          <w:cantSplit/>
          <w:jc w:val="center"/>
        </w:trPr>
        <w:tc>
          <w:tcPr>
            <w:tcW w:w="1948" w:type="dxa"/>
            <w:gridSpan w:val="3"/>
          </w:tcPr>
          <w:p w:rsidR="00E426F5" w:rsidRPr="006A0202" w:rsidRDefault="00E426F5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/>
                <w:szCs w:val="26"/>
              </w:rPr>
              <w:t>作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業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方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式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7680" w:type="dxa"/>
            <w:gridSpan w:val="4"/>
          </w:tcPr>
          <w:p w:rsidR="00E426F5" w:rsidRPr="006A0202" w:rsidRDefault="0093259B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 w:hint="eastAsia"/>
                <w:szCs w:val="26"/>
              </w:rPr>
              <w:t>個人作業或協力作業</w:t>
            </w:r>
          </w:p>
        </w:tc>
      </w:tr>
      <w:tr w:rsidR="00E426F5" w:rsidRPr="00F82BD4" w:rsidTr="001C2B2A">
        <w:trPr>
          <w:cantSplit/>
          <w:jc w:val="center"/>
        </w:trPr>
        <w:tc>
          <w:tcPr>
            <w:tcW w:w="1948" w:type="dxa"/>
            <w:gridSpan w:val="3"/>
          </w:tcPr>
          <w:p w:rsidR="00E426F5" w:rsidRPr="006A0202" w:rsidRDefault="00E426F5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/>
                <w:szCs w:val="26"/>
              </w:rPr>
              <w:t>使用處理材料：</w:t>
            </w:r>
          </w:p>
        </w:tc>
        <w:tc>
          <w:tcPr>
            <w:tcW w:w="7680" w:type="dxa"/>
            <w:gridSpan w:val="4"/>
          </w:tcPr>
          <w:p w:rsidR="00E426F5" w:rsidRPr="006A0202" w:rsidRDefault="00403C19" w:rsidP="006A0202">
            <w:pPr>
              <w:tabs>
                <w:tab w:val="left" w:pos="7172"/>
              </w:tabs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 w:hint="eastAsia"/>
                <w:szCs w:val="26"/>
              </w:rPr>
              <w:t>檢量線</w:t>
            </w:r>
            <w:r w:rsidR="004C7561" w:rsidRPr="006A0202">
              <w:rPr>
                <w:rFonts w:ascii="Times New Roman" w:eastAsia="標楷體" w:hAnsi="Times New Roman" w:cs="Times New Roman" w:hint="eastAsia"/>
                <w:szCs w:val="26"/>
              </w:rPr>
              <w:t>及品保品管之</w:t>
            </w:r>
            <w:r w:rsidRPr="006A0202">
              <w:rPr>
                <w:rFonts w:ascii="Times New Roman" w:eastAsia="標楷體" w:hAnsi="Times New Roman" w:cs="Times New Roman" w:hint="eastAsia"/>
                <w:szCs w:val="26"/>
              </w:rPr>
              <w:t>測定點、</w:t>
            </w:r>
            <w:r w:rsidR="004047C3" w:rsidRPr="006A0202">
              <w:rPr>
                <w:rFonts w:ascii="Times New Roman" w:eastAsia="標楷體" w:hAnsi="Times New Roman" w:cs="Times New Roman" w:hint="eastAsia"/>
                <w:szCs w:val="26"/>
              </w:rPr>
              <w:t>含重金屬樣品</w:t>
            </w:r>
            <w:r w:rsidR="00903EAF" w:rsidRPr="006A0202">
              <w:rPr>
                <w:rFonts w:ascii="Times New Roman" w:eastAsia="標楷體" w:hAnsi="Times New Roman" w:cs="Times New Roman" w:hint="eastAsia"/>
                <w:szCs w:val="26"/>
              </w:rPr>
              <w:t>、清洗溶液</w:t>
            </w:r>
            <w:r w:rsidR="00903EAF" w:rsidRPr="006A0202">
              <w:rPr>
                <w:rFonts w:ascii="Times New Roman" w:eastAsia="標楷體" w:hAnsi="Times New Roman" w:cs="Times New Roman" w:hint="eastAsia"/>
                <w:szCs w:val="26"/>
              </w:rPr>
              <w:t>(2%</w:t>
            </w:r>
            <w:r w:rsidR="00903EAF" w:rsidRPr="006A0202">
              <w:rPr>
                <w:rFonts w:ascii="Times New Roman" w:eastAsia="標楷體" w:hAnsi="Times New Roman" w:cs="Times New Roman" w:hint="eastAsia"/>
                <w:szCs w:val="26"/>
              </w:rPr>
              <w:t>硝酸</w:t>
            </w:r>
            <w:r w:rsidR="00903EAF" w:rsidRPr="006A0202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</w:tr>
      <w:tr w:rsidR="00E426F5" w:rsidRPr="00F82BD4" w:rsidTr="001C2B2A">
        <w:trPr>
          <w:cantSplit/>
          <w:jc w:val="center"/>
        </w:trPr>
        <w:tc>
          <w:tcPr>
            <w:tcW w:w="1948" w:type="dxa"/>
            <w:gridSpan w:val="3"/>
          </w:tcPr>
          <w:p w:rsidR="00E426F5" w:rsidRPr="006A0202" w:rsidRDefault="00E426F5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/>
                <w:szCs w:val="26"/>
              </w:rPr>
              <w:t>使用器具工具：</w:t>
            </w:r>
          </w:p>
        </w:tc>
        <w:tc>
          <w:tcPr>
            <w:tcW w:w="7680" w:type="dxa"/>
            <w:gridSpan w:val="4"/>
          </w:tcPr>
          <w:p w:rsidR="00403C19" w:rsidRPr="006A0202" w:rsidRDefault="00903EAF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 w:hint="eastAsia"/>
                <w:szCs w:val="26"/>
              </w:rPr>
              <w:t>乙炔鋼瓶</w:t>
            </w:r>
            <w:r w:rsidR="00403C19" w:rsidRPr="006A0202">
              <w:rPr>
                <w:rFonts w:ascii="Times New Roman" w:eastAsia="標楷體" w:hAnsi="Times New Roman" w:cs="Times New Roman" w:hint="eastAsia"/>
                <w:szCs w:val="26"/>
              </w:rPr>
              <w:t>、各元素燈管、各元素標準溶液</w:t>
            </w:r>
          </w:p>
        </w:tc>
      </w:tr>
      <w:tr w:rsidR="00E426F5" w:rsidRPr="00F82BD4" w:rsidTr="001C2B2A">
        <w:trPr>
          <w:cantSplit/>
          <w:jc w:val="center"/>
        </w:trPr>
        <w:tc>
          <w:tcPr>
            <w:tcW w:w="1948" w:type="dxa"/>
            <w:gridSpan w:val="3"/>
          </w:tcPr>
          <w:p w:rsidR="00E426F5" w:rsidRPr="006A0202" w:rsidRDefault="00E426F5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/>
                <w:szCs w:val="26"/>
              </w:rPr>
              <w:t>防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護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器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具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7680" w:type="dxa"/>
            <w:gridSpan w:val="4"/>
          </w:tcPr>
          <w:p w:rsidR="00E426F5" w:rsidRPr="006A0202" w:rsidRDefault="00656ABF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 w:hint="eastAsia"/>
                <w:szCs w:val="26"/>
              </w:rPr>
              <w:t>實驗衣、護目鏡、實驗用手套、活性碳口罩</w:t>
            </w:r>
          </w:p>
        </w:tc>
      </w:tr>
      <w:tr w:rsidR="00E426F5" w:rsidRPr="00F82BD4" w:rsidTr="001C2B2A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E426F5" w:rsidRPr="006A0202" w:rsidRDefault="00E426F5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/>
                <w:szCs w:val="26"/>
              </w:rPr>
              <w:t>資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格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限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制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6A0202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7680" w:type="dxa"/>
            <w:gridSpan w:val="4"/>
            <w:tcBorders>
              <w:bottom w:val="single" w:sz="4" w:space="0" w:color="auto"/>
            </w:tcBorders>
          </w:tcPr>
          <w:p w:rsidR="00E426F5" w:rsidRPr="006A0202" w:rsidRDefault="00656ABF" w:rsidP="006A0202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6A0202">
              <w:rPr>
                <w:rFonts w:ascii="Times New Roman" w:eastAsia="標楷體" w:hAnsi="Times New Roman" w:cs="Times New Roman" w:hint="eastAsia"/>
                <w:szCs w:val="26"/>
              </w:rPr>
              <w:t>經實驗室學長姊指導後方可操作</w:t>
            </w:r>
            <w:r w:rsidR="006A0202">
              <w:rPr>
                <w:kern w:val="0"/>
                <w:sz w:val="16"/>
              </w:rPr>
              <w:t>(</w:t>
            </w:r>
            <w:r w:rsidR="006A0202">
              <w:rPr>
                <w:rFonts w:hint="eastAsia"/>
                <w:kern w:val="0"/>
                <w:sz w:val="16"/>
              </w:rPr>
              <w:t>操作本儀器設備前，務必詳讀各廠設備儀器說明書及本安全作業標準，避免操作失誤造成損壞或人員受傷</w:t>
            </w:r>
            <w:r w:rsidR="006A0202">
              <w:rPr>
                <w:kern w:val="0"/>
                <w:sz w:val="16"/>
              </w:rPr>
              <w:t>)</w:t>
            </w:r>
            <w:bookmarkStart w:id="0" w:name="_GoBack"/>
            <w:bookmarkEnd w:id="0"/>
          </w:p>
        </w:tc>
      </w:tr>
      <w:tr w:rsidR="00E426F5" w:rsidRPr="00F82BD4" w:rsidTr="0034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344B8B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2688" w:type="dxa"/>
            <w:gridSpan w:val="2"/>
          </w:tcPr>
          <w:p w:rsidR="00E426F5" w:rsidRPr="00F82BD4" w:rsidRDefault="00E426F5" w:rsidP="00344B8B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1843" w:type="dxa"/>
          </w:tcPr>
          <w:p w:rsidR="00E426F5" w:rsidRPr="00F82BD4" w:rsidRDefault="00E426F5" w:rsidP="00344B8B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1843" w:type="dxa"/>
          </w:tcPr>
          <w:p w:rsidR="00E426F5" w:rsidRPr="00F82BD4" w:rsidRDefault="00E426F5" w:rsidP="00344B8B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1836" w:type="dxa"/>
          </w:tcPr>
          <w:p w:rsidR="00E426F5" w:rsidRPr="00F82BD4" w:rsidRDefault="00E426F5" w:rsidP="00344B8B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E426F5" w:rsidRPr="00F82BD4" w:rsidTr="0034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A264C5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726F8F">
              <w:rPr>
                <w:rFonts w:ascii="Times New Roman" w:eastAsia="標楷體" w:hAnsi="Times New Roman" w:cs="Times New Roman" w:hint="eastAsia"/>
              </w:rPr>
              <w:t>作業前</w:t>
            </w:r>
          </w:p>
        </w:tc>
        <w:tc>
          <w:tcPr>
            <w:tcW w:w="2688" w:type="dxa"/>
            <w:gridSpan w:val="2"/>
          </w:tcPr>
          <w:p w:rsidR="00E426F5" w:rsidRDefault="00E426F5" w:rsidP="00A264C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</w:t>
            </w:r>
            <w:r w:rsidR="006911FE">
              <w:rPr>
                <w:rFonts w:ascii="Times New Roman" w:eastAsia="標楷體" w:hAnsi="Times New Roman" w:cs="Times New Roman" w:hint="eastAsia"/>
              </w:rPr>
              <w:t>開</w:t>
            </w:r>
            <w:r w:rsidR="00753348">
              <w:rPr>
                <w:rFonts w:ascii="Times New Roman" w:eastAsia="標楷體" w:hAnsi="Times New Roman" w:cs="Times New Roman" w:hint="eastAsia"/>
              </w:rPr>
              <w:t>穩壓機</w:t>
            </w:r>
          </w:p>
          <w:p w:rsidR="00497FBD" w:rsidRDefault="00497FBD" w:rsidP="00A264C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1.2</w:t>
            </w:r>
            <w:r w:rsidR="00753348">
              <w:rPr>
                <w:rFonts w:ascii="Times New Roman" w:eastAsia="標楷體" w:hAnsi="Times New Roman" w:cs="Times New Roman" w:hint="eastAsia"/>
              </w:rPr>
              <w:t>開乙炔鋼瓶</w:t>
            </w:r>
          </w:p>
          <w:p w:rsidR="00497FBD" w:rsidRDefault="00753348" w:rsidP="00A264C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1.3</w:t>
            </w:r>
            <w:r w:rsidR="006918E0">
              <w:rPr>
                <w:rFonts w:ascii="Times New Roman" w:eastAsia="標楷體" w:hAnsi="Times New Roman" w:cs="Times New Roman" w:hint="eastAsia"/>
              </w:rPr>
              <w:t>關水閥、開氣閥</w:t>
            </w:r>
          </w:p>
          <w:p w:rsidR="00753348" w:rsidRDefault="006918E0" w:rsidP="00A264C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1.4</w:t>
            </w:r>
            <w:r>
              <w:rPr>
                <w:rFonts w:ascii="Times New Roman" w:eastAsia="標楷體" w:hAnsi="Times New Roman" w:cs="Times New Roman" w:hint="eastAsia"/>
              </w:rPr>
              <w:t>開空壓機</w:t>
            </w:r>
          </w:p>
          <w:p w:rsidR="00753348" w:rsidRDefault="006918E0" w:rsidP="00A264C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1.5</w:t>
            </w:r>
            <w:r>
              <w:rPr>
                <w:rFonts w:ascii="Times New Roman" w:eastAsia="標楷體" w:hAnsi="Times New Roman" w:cs="Times New Roman" w:hint="eastAsia"/>
              </w:rPr>
              <w:t>開</w:t>
            </w:r>
            <w:r>
              <w:rPr>
                <w:rFonts w:ascii="Times New Roman" w:eastAsia="標楷體" w:hAnsi="Times New Roman" w:cs="Times New Roman" w:hint="eastAsia"/>
              </w:rPr>
              <w:t>AA</w:t>
            </w:r>
            <w:r>
              <w:rPr>
                <w:rFonts w:ascii="Times New Roman" w:eastAsia="標楷體" w:hAnsi="Times New Roman" w:cs="Times New Roman" w:hint="eastAsia"/>
              </w:rPr>
              <w:t>主機電源</w:t>
            </w:r>
          </w:p>
          <w:p w:rsidR="006918E0" w:rsidRPr="00F82BD4" w:rsidRDefault="006918E0" w:rsidP="00A264C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1.6</w:t>
            </w:r>
            <w:r>
              <w:rPr>
                <w:rFonts w:ascii="Times New Roman" w:eastAsia="標楷體" w:hAnsi="Times New Roman" w:cs="Times New Roman" w:hint="eastAsia"/>
              </w:rPr>
              <w:t>開電腦</w:t>
            </w:r>
          </w:p>
        </w:tc>
        <w:tc>
          <w:tcPr>
            <w:tcW w:w="1843" w:type="dxa"/>
          </w:tcPr>
          <w:p w:rsidR="00F56A79" w:rsidRDefault="00645771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D968B6">
              <w:rPr>
                <w:rFonts w:ascii="Times New Roman" w:eastAsia="標楷體" w:hAnsi="Times New Roman" w:cs="Times New Roman" w:hint="eastAsia"/>
              </w:rPr>
              <w:t>1</w:t>
            </w:r>
            <w:r w:rsidR="00F56A79">
              <w:rPr>
                <w:rFonts w:ascii="Times New Roman" w:eastAsia="標楷體" w:hAnsi="Times New Roman" w:cs="Times New Roman" w:hint="eastAsia"/>
              </w:rPr>
              <w:t>未落實實施自動檢查</w:t>
            </w:r>
          </w:p>
          <w:p w:rsidR="00F56A79" w:rsidRDefault="00F56A79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>
              <w:rPr>
                <w:rFonts w:ascii="Times New Roman" w:eastAsia="標楷體" w:hAnsi="Times New Roman" w:cs="Times New Roman" w:hint="eastAsia"/>
              </w:rPr>
              <w:t>鋼瓶過期</w:t>
            </w:r>
          </w:p>
          <w:p w:rsidR="00F56A79" w:rsidRDefault="00F56A79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>
              <w:rPr>
                <w:rFonts w:ascii="Times New Roman" w:eastAsia="標楷體" w:hAnsi="Times New Roman" w:cs="Times New Roman" w:hint="eastAsia"/>
              </w:rPr>
              <w:t>管路老舊破損。</w:t>
            </w:r>
          </w:p>
          <w:p w:rsidR="00F56A79" w:rsidRDefault="00F56A79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>
              <w:rPr>
                <w:rFonts w:ascii="Times New Roman" w:eastAsia="標楷體" w:hAnsi="Times New Roman" w:cs="Times New Roman" w:hint="eastAsia"/>
              </w:rPr>
              <w:t>乙炔鋼瓶漏氣</w:t>
            </w:r>
          </w:p>
          <w:p w:rsidR="00F56A79" w:rsidRDefault="00F56A79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1.3</w:t>
            </w:r>
            <w:r>
              <w:rPr>
                <w:rFonts w:ascii="Times New Roman" w:eastAsia="標楷體" w:hAnsi="Times New Roman" w:cs="Times New Roman" w:hint="eastAsia"/>
              </w:rPr>
              <w:t>操作錯誤，關錯閥門。</w:t>
            </w:r>
          </w:p>
          <w:p w:rsidR="00F56A79" w:rsidRDefault="00F56A79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1.4</w:t>
            </w:r>
            <w:r>
              <w:rPr>
                <w:rFonts w:ascii="Times New Roman" w:eastAsia="標楷體" w:hAnsi="Times New Roman" w:cs="Times New Roman" w:hint="eastAsia"/>
              </w:rPr>
              <w:t>空壓機異常</w:t>
            </w:r>
          </w:p>
          <w:p w:rsidR="00497FBD" w:rsidRPr="00F82BD4" w:rsidRDefault="00497FBD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F56A79" w:rsidRPr="00F56A79" w:rsidRDefault="00E426F5" w:rsidP="00D968B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</w:t>
            </w:r>
            <w:r w:rsidR="00F56A79" w:rsidRPr="00F56A79">
              <w:rPr>
                <w:rFonts w:ascii="Times New Roman" w:eastAsia="標楷體" w:hAnsi="Times New Roman" w:cs="Times New Roman" w:hint="eastAsia"/>
              </w:rPr>
              <w:t>作業前</w:t>
            </w:r>
            <w:r w:rsidR="00F56A79">
              <w:rPr>
                <w:rFonts w:ascii="Times New Roman" w:eastAsia="標楷體" w:hAnsi="Times New Roman" w:cs="Times New Roman" w:hint="eastAsia"/>
              </w:rPr>
              <w:t>應先檢查測試</w:t>
            </w:r>
            <w:r w:rsidR="00D968B6">
              <w:rPr>
                <w:rFonts w:ascii="Times New Roman" w:eastAsia="標楷體" w:hAnsi="Times New Roman" w:cs="Times New Roman" w:hint="eastAsia"/>
              </w:rPr>
              <w:t>，</w:t>
            </w:r>
            <w:r w:rsidR="00D968B6" w:rsidRPr="00F0263A">
              <w:rPr>
                <w:rFonts w:ascii="Times New Roman" w:eastAsia="標楷體" w:hAnsi="Times New Roman" w:cs="Times New Roman" w:hint="eastAsia"/>
              </w:rPr>
              <w:t>定期進行自我檢查</w:t>
            </w:r>
            <w:r w:rsidR="00D968B6">
              <w:rPr>
                <w:rFonts w:ascii="Times New Roman" w:eastAsia="標楷體" w:hAnsi="Times New Roman" w:cs="Times New Roman" w:hint="eastAsia"/>
              </w:rPr>
              <w:t>，</w:t>
            </w:r>
            <w:r w:rsidR="00D968B6" w:rsidRPr="002869CF">
              <w:rPr>
                <w:rFonts w:ascii="Times New Roman" w:eastAsia="標楷體" w:hAnsi="Times New Roman" w:cs="Times New Roman" w:hint="eastAsia"/>
              </w:rPr>
              <w:t>自動檢查表依法留存</w:t>
            </w:r>
            <w:r w:rsidR="00D968B6">
              <w:rPr>
                <w:rFonts w:ascii="Times New Roman" w:eastAsia="標楷體" w:hAnsi="Times New Roman" w:cs="Times New Roman"/>
              </w:rPr>
              <w:t>3</w:t>
            </w:r>
            <w:r w:rsidR="00D968B6" w:rsidRPr="002869CF">
              <w:rPr>
                <w:rFonts w:ascii="Times New Roman" w:eastAsia="標楷體" w:hAnsi="Times New Roman" w:cs="Times New Roman" w:hint="eastAsia"/>
              </w:rPr>
              <w:t>年</w:t>
            </w:r>
          </w:p>
          <w:p w:rsidR="00F56A79" w:rsidRDefault="00F56A79" w:rsidP="00D968B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>
              <w:rPr>
                <w:rFonts w:ascii="Times New Roman" w:eastAsia="標楷體" w:hAnsi="Times New Roman" w:cs="Times New Roman" w:hint="eastAsia"/>
              </w:rPr>
              <w:t>確認鋼瓶合格環在有效期限內。</w:t>
            </w:r>
          </w:p>
          <w:p w:rsidR="00F56A79" w:rsidRDefault="00F56A79" w:rsidP="00D968B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>
              <w:rPr>
                <w:rFonts w:ascii="Times New Roman" w:eastAsia="標楷體" w:hAnsi="Times New Roman" w:cs="Times New Roman" w:hint="eastAsia"/>
              </w:rPr>
              <w:t>檢查管路</w:t>
            </w:r>
          </w:p>
          <w:p w:rsidR="00497FBD" w:rsidRDefault="00F56A79" w:rsidP="00D968B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>
              <w:rPr>
                <w:rFonts w:ascii="Times New Roman" w:eastAsia="標楷體" w:hAnsi="Times New Roman" w:cs="Times New Roman" w:hint="eastAsia"/>
              </w:rPr>
              <w:t>洩漏應</w:t>
            </w:r>
            <w:r w:rsidR="00645771">
              <w:rPr>
                <w:rFonts w:ascii="Times New Roman" w:eastAsia="標楷體" w:hAnsi="Times New Roman" w:cs="Times New Roman" w:hint="eastAsia"/>
              </w:rPr>
              <w:t>立即關上並進行鋼瓶之汰換</w:t>
            </w:r>
          </w:p>
          <w:p w:rsidR="00F56A79" w:rsidRDefault="00F56A79" w:rsidP="00D968B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1.3</w:t>
            </w:r>
            <w:r>
              <w:rPr>
                <w:rFonts w:ascii="Times New Roman" w:eastAsia="標楷體" w:hAnsi="Times New Roman" w:cs="Times New Roman" w:hint="eastAsia"/>
              </w:rPr>
              <w:t>確認步驟。</w:t>
            </w:r>
          </w:p>
          <w:p w:rsidR="00F56A79" w:rsidRPr="00F82BD4" w:rsidRDefault="00F56A79" w:rsidP="00D968B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1.4</w:t>
            </w:r>
            <w:r>
              <w:rPr>
                <w:rFonts w:ascii="Times New Roman" w:eastAsia="標楷體" w:hAnsi="Times New Roman" w:cs="Times New Roman" w:hint="eastAsia"/>
              </w:rPr>
              <w:t>空壓機應定期檢點</w:t>
            </w:r>
          </w:p>
        </w:tc>
        <w:tc>
          <w:tcPr>
            <w:tcW w:w="1836" w:type="dxa"/>
          </w:tcPr>
          <w:p w:rsidR="00E426F5" w:rsidRPr="00F82BD4" w:rsidRDefault="000B7858" w:rsidP="00D968B6">
            <w:pPr>
              <w:ind w:left="396" w:rightChars="-16" w:right="-38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D968B6" w:rsidRPr="00D968B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968B6" w:rsidRPr="00D968B6">
              <w:rPr>
                <w:rFonts w:ascii="Times New Roman" w:eastAsia="標楷體" w:hAnsi="Times New Roman" w:cs="Times New Roman" w:hint="eastAsia"/>
              </w:rPr>
              <w:t>故障或檢查異常時，應張貼上</w:t>
            </w:r>
            <w:r w:rsidR="00D968B6" w:rsidRPr="00D968B6">
              <w:rPr>
                <w:rFonts w:ascii="Times New Roman" w:eastAsia="標楷體" w:hAnsi="Times New Roman" w:cs="Times New Roman" w:hint="eastAsia"/>
              </w:rPr>
              <w:t>(</w:t>
            </w:r>
            <w:r w:rsidR="00D968B6" w:rsidRPr="00D968B6">
              <w:rPr>
                <w:rFonts w:ascii="Times New Roman" w:eastAsia="標楷體" w:hAnsi="Times New Roman" w:cs="Times New Roman" w:hint="eastAsia"/>
              </w:rPr>
              <w:t>停止使用</w:t>
            </w:r>
            <w:r w:rsidR="00D968B6" w:rsidRPr="00D968B6">
              <w:rPr>
                <w:rFonts w:ascii="Times New Roman" w:eastAsia="標楷體" w:hAnsi="Times New Roman" w:cs="Times New Roman" w:hint="eastAsia"/>
              </w:rPr>
              <w:t>)</w:t>
            </w:r>
            <w:r w:rsidR="00D968B6" w:rsidRPr="00D968B6">
              <w:rPr>
                <w:rFonts w:ascii="Times New Roman" w:eastAsia="標楷體" w:hAnsi="Times New Roman" w:cs="Times New Roman" w:hint="eastAsia"/>
              </w:rPr>
              <w:t>告示，以免他人誤用。並通知廠商</w:t>
            </w:r>
            <w:r w:rsidR="00443A11" w:rsidRPr="00E63343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426F5" w:rsidRPr="00F82BD4" w:rsidTr="0034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A264C5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726F8F">
              <w:rPr>
                <w:rFonts w:ascii="Times New Roman" w:eastAsia="標楷體" w:hAnsi="Times New Roman" w:cs="Times New Roman" w:hint="eastAsia"/>
              </w:rPr>
              <w:t>作業中</w:t>
            </w:r>
          </w:p>
        </w:tc>
        <w:tc>
          <w:tcPr>
            <w:tcW w:w="2688" w:type="dxa"/>
            <w:gridSpan w:val="2"/>
          </w:tcPr>
          <w:p w:rsidR="00E426F5" w:rsidRDefault="00E426F5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F80CB3">
              <w:rPr>
                <w:rFonts w:ascii="Times New Roman" w:eastAsia="標楷體" w:hAnsi="Times New Roman" w:cs="Times New Roman" w:hint="eastAsia"/>
              </w:rPr>
              <w:t>開軟體</w:t>
            </w:r>
          </w:p>
          <w:p w:rsidR="00E426F5" w:rsidRDefault="00E426F5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2.2</w:t>
            </w:r>
            <w:r w:rsidR="00F80CB3">
              <w:rPr>
                <w:rFonts w:ascii="Times New Roman" w:eastAsia="標楷體" w:hAnsi="Times New Roman" w:cs="Times New Roman" w:hint="eastAsia"/>
              </w:rPr>
              <w:t>開燈泡</w:t>
            </w:r>
            <w:r w:rsidR="00F80CB3">
              <w:rPr>
                <w:rFonts w:ascii="Times New Roman" w:eastAsia="標楷體" w:hAnsi="Times New Roman" w:cs="Times New Roman" w:hint="eastAsia"/>
              </w:rPr>
              <w:t>(</w:t>
            </w:r>
            <w:r w:rsidR="00F80CB3">
              <w:rPr>
                <w:rFonts w:ascii="Times New Roman" w:eastAsia="標楷體" w:hAnsi="Times New Roman" w:cs="Times New Roman" w:hint="eastAsia"/>
              </w:rPr>
              <w:t>確認訊號值</w:t>
            </w:r>
            <w:r w:rsidR="00F80CB3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6F5130" w:rsidRDefault="00F80CB3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2.3</w:t>
            </w:r>
            <w:r w:rsidR="006F5130">
              <w:rPr>
                <w:rFonts w:ascii="Times New Roman" w:eastAsia="標楷體" w:hAnsi="Times New Roman" w:cs="Times New Roman" w:hint="eastAsia"/>
              </w:rPr>
              <w:t>設定該測定元素之檢量線及樣品點</w:t>
            </w:r>
          </w:p>
          <w:p w:rsidR="00F80CB3" w:rsidRDefault="006F5130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2.4</w:t>
            </w:r>
            <w:r>
              <w:rPr>
                <w:rFonts w:ascii="Times New Roman" w:eastAsia="標楷體" w:hAnsi="Times New Roman" w:cs="Times New Roman" w:hint="eastAsia"/>
              </w:rPr>
              <w:t>採樣管放入</w:t>
            </w:r>
            <w:r>
              <w:rPr>
                <w:rFonts w:ascii="Times New Roman" w:eastAsia="標楷體" w:hAnsi="Times New Roman" w:cs="Times New Roman" w:hint="eastAsia"/>
              </w:rPr>
              <w:t>2%</w:t>
            </w:r>
            <w:r>
              <w:rPr>
                <w:rFonts w:ascii="Times New Roman" w:eastAsia="標楷體" w:hAnsi="Times New Roman" w:cs="Times New Roman" w:hint="eastAsia"/>
              </w:rPr>
              <w:t>硝酸後</w:t>
            </w:r>
            <w:r w:rsidR="00F80CB3">
              <w:rPr>
                <w:rFonts w:ascii="Times New Roman" w:eastAsia="標楷體" w:hAnsi="Times New Roman" w:cs="Times New Roman" w:hint="eastAsia"/>
              </w:rPr>
              <w:t>點火</w:t>
            </w:r>
            <w:r>
              <w:rPr>
                <w:rFonts w:ascii="Times New Roman" w:eastAsia="標楷體" w:hAnsi="Times New Roman" w:cs="Times New Roman" w:hint="eastAsia"/>
              </w:rPr>
              <w:t>，進行清洗</w:t>
            </w:r>
          </w:p>
          <w:p w:rsidR="00F80CB3" w:rsidRDefault="006F5130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2.5</w:t>
            </w:r>
            <w:r>
              <w:rPr>
                <w:rFonts w:ascii="Times New Roman" w:eastAsia="標楷體" w:hAnsi="Times New Roman" w:cs="Times New Roman" w:hint="eastAsia"/>
              </w:rPr>
              <w:t>測試該測定元素於最敏感感度濃度下的吸光值</w:t>
            </w:r>
          </w:p>
          <w:p w:rsidR="00E426F5" w:rsidRPr="00753729" w:rsidRDefault="006F5130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2.5</w:t>
            </w:r>
            <w:r w:rsidR="00753729">
              <w:rPr>
                <w:rFonts w:ascii="Times New Roman" w:eastAsia="標楷體" w:hAnsi="Times New Roman" w:cs="Times New Roman" w:hint="eastAsia"/>
              </w:rPr>
              <w:t>測定各樣品的吸光值</w:t>
            </w:r>
            <w:r w:rsidR="00753729">
              <w:rPr>
                <w:rFonts w:ascii="Times New Roman" w:eastAsia="標楷體" w:hAnsi="Times New Roman" w:cs="Times New Roman" w:hint="eastAsia"/>
              </w:rPr>
              <w:t>(</w:t>
            </w:r>
            <w:r w:rsidR="00753729">
              <w:rPr>
                <w:rFonts w:ascii="Times New Roman" w:eastAsia="標楷體" w:hAnsi="Times New Roman" w:cs="Times New Roman" w:hint="eastAsia"/>
              </w:rPr>
              <w:t>每個樣品間要用</w:t>
            </w:r>
            <w:r w:rsidR="00753729">
              <w:rPr>
                <w:rFonts w:ascii="Times New Roman" w:eastAsia="標楷體" w:hAnsi="Times New Roman" w:cs="Times New Roman" w:hint="eastAsia"/>
              </w:rPr>
              <w:t>2%</w:t>
            </w:r>
            <w:r w:rsidR="00753729">
              <w:rPr>
                <w:rFonts w:ascii="Times New Roman" w:eastAsia="標楷體" w:hAnsi="Times New Roman" w:cs="Times New Roman" w:hint="eastAsia"/>
              </w:rPr>
              <w:t>硝酸進行清洗</w:t>
            </w:r>
            <w:r w:rsidR="0075372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</w:tcPr>
          <w:p w:rsidR="00344B8B" w:rsidRDefault="00344B8B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3.1</w:t>
            </w:r>
            <w:r>
              <w:rPr>
                <w:rFonts w:ascii="Times New Roman" w:eastAsia="標楷體" w:hAnsi="Times New Roman" w:cs="Times New Roman" w:hint="eastAsia"/>
              </w:rPr>
              <w:t>配製</w:t>
            </w:r>
            <w:r>
              <w:rPr>
                <w:rFonts w:ascii="Times New Roman" w:eastAsia="標楷體" w:hAnsi="Times New Roman" w:cs="Times New Roman" w:hint="eastAsia"/>
              </w:rPr>
              <w:t>2%</w:t>
            </w:r>
            <w:r>
              <w:rPr>
                <w:rFonts w:ascii="Times New Roman" w:eastAsia="標楷體" w:hAnsi="Times New Roman" w:cs="Times New Roman" w:hint="eastAsia"/>
              </w:rPr>
              <w:t>硝酸和檢量線時，吸入藥品或被液體潑濺</w:t>
            </w:r>
          </w:p>
          <w:p w:rsidR="00017A16" w:rsidRDefault="00344B8B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3.2</w:t>
            </w:r>
            <w:r w:rsidR="00017A16">
              <w:rPr>
                <w:rFonts w:ascii="Times New Roman" w:eastAsia="標楷體" w:hAnsi="Times New Roman" w:cs="Times New Roman" w:hint="eastAsia"/>
              </w:rPr>
              <w:t>上機過程中抽換樣品及</w:t>
            </w:r>
            <w:r w:rsidR="00017A16">
              <w:rPr>
                <w:rFonts w:ascii="Times New Roman" w:eastAsia="標楷體" w:hAnsi="Times New Roman" w:cs="Times New Roman" w:hint="eastAsia"/>
              </w:rPr>
              <w:t>2%</w:t>
            </w:r>
            <w:r w:rsidR="00017A16">
              <w:rPr>
                <w:rFonts w:ascii="Times New Roman" w:eastAsia="標楷體" w:hAnsi="Times New Roman" w:cs="Times New Roman" w:hint="eastAsia"/>
              </w:rPr>
              <w:t>硝酸時被液體潑濺</w:t>
            </w:r>
          </w:p>
          <w:p w:rsidR="00497FBD" w:rsidRDefault="00017A16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3.3</w:t>
            </w:r>
            <w:r w:rsidR="00344B8B">
              <w:rPr>
                <w:rFonts w:ascii="Times New Roman" w:eastAsia="標楷體" w:hAnsi="Times New Roman" w:cs="Times New Roman" w:hint="eastAsia"/>
              </w:rPr>
              <w:t>火焰產生的氣體要確實經由抽氣裝置排出</w:t>
            </w:r>
          </w:p>
          <w:p w:rsidR="00017A16" w:rsidRPr="00344B8B" w:rsidRDefault="00017A16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 w:rsidRPr="00344B8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843" w:type="dxa"/>
          </w:tcPr>
          <w:p w:rsidR="00497FBD" w:rsidRDefault="00D968B6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</w:t>
            </w:r>
            <w:r w:rsidR="00E426F5">
              <w:rPr>
                <w:rFonts w:ascii="Times New Roman" w:eastAsia="標楷體" w:hAnsi="Times New Roman" w:cs="Times New Roman" w:hint="eastAsia"/>
              </w:rPr>
              <w:t>.1</w:t>
            </w:r>
            <w:r w:rsidR="00645771">
              <w:rPr>
                <w:rFonts w:ascii="Times New Roman" w:eastAsia="標楷體" w:hAnsi="Times New Roman" w:cs="Times New Roman" w:hint="eastAsia"/>
              </w:rPr>
              <w:t>專心操作並</w:t>
            </w:r>
            <w:r w:rsidR="00017A16">
              <w:rPr>
                <w:rFonts w:ascii="Times New Roman" w:eastAsia="標楷體" w:hAnsi="Times New Roman" w:cs="Times New Roman" w:hint="eastAsia"/>
              </w:rPr>
              <w:t>穿實驗衣、</w:t>
            </w:r>
            <w:r w:rsidR="00645771">
              <w:rPr>
                <w:rFonts w:ascii="Times New Roman" w:eastAsia="標楷體" w:hAnsi="Times New Roman" w:cs="Times New Roman" w:hint="eastAsia"/>
              </w:rPr>
              <w:t>配戴手套、口罩和護目</w:t>
            </w:r>
            <w:r w:rsidR="00344B8B">
              <w:rPr>
                <w:rFonts w:ascii="Times New Roman" w:eastAsia="標楷體" w:hAnsi="Times New Roman" w:cs="Times New Roman" w:hint="eastAsia"/>
              </w:rPr>
              <w:t>鏡</w:t>
            </w:r>
          </w:p>
          <w:p w:rsidR="00645771" w:rsidRPr="00F82BD4" w:rsidRDefault="00D968B6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344B8B">
              <w:rPr>
                <w:rFonts w:ascii="Times New Roman" w:eastAsia="標楷體" w:hAnsi="Times New Roman" w:cs="Times New Roman" w:hint="eastAsia"/>
              </w:rPr>
              <w:t>.2</w:t>
            </w:r>
            <w:r w:rsidR="00344B8B">
              <w:rPr>
                <w:rFonts w:ascii="Times New Roman" w:eastAsia="標楷體" w:hAnsi="Times New Roman" w:cs="Times New Roman" w:hint="eastAsia"/>
              </w:rPr>
              <w:t>操作時要確認抽氣裝置是否已啟動</w:t>
            </w:r>
          </w:p>
        </w:tc>
        <w:tc>
          <w:tcPr>
            <w:tcW w:w="1836" w:type="dxa"/>
          </w:tcPr>
          <w:p w:rsidR="00D968B6" w:rsidRDefault="00D968B6" w:rsidP="00A264C5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>
              <w:rPr>
                <w:rFonts w:ascii="Times New Roman" w:eastAsia="標楷體" w:hAnsi="Times New Roman" w:cs="Times New Roman" w:hint="eastAsia"/>
              </w:rPr>
              <w:t>參酌</w:t>
            </w:r>
            <w:r>
              <w:rPr>
                <w:rFonts w:ascii="Times New Roman" w:eastAsia="標楷體" w:hAnsi="Times New Roman" w:cs="Times New Roman" w:hint="eastAsia"/>
              </w:rPr>
              <w:t>SDS</w:t>
            </w:r>
            <w:r>
              <w:rPr>
                <w:rFonts w:ascii="Times New Roman" w:eastAsia="標楷體" w:hAnsi="Times New Roman" w:cs="Times New Roman" w:hint="eastAsia"/>
              </w:rPr>
              <w:t>。洩漏物現場圍堵吸附。</w:t>
            </w:r>
          </w:p>
          <w:p w:rsidR="00D968B6" w:rsidRDefault="00D968B6" w:rsidP="00A264C5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 w:rsidRPr="00E63343">
              <w:rPr>
                <w:rFonts w:ascii="Times New Roman" w:eastAsia="標楷體" w:hAnsi="Times New Roman" w:cs="Times New Roman" w:hint="eastAsia"/>
              </w:rPr>
              <w:t>受傷人員</w:t>
            </w:r>
            <w:r>
              <w:rPr>
                <w:rFonts w:ascii="Times New Roman" w:eastAsia="標楷體" w:hAnsi="Times New Roman" w:cs="Times New Roman" w:hint="eastAsia"/>
              </w:rPr>
              <w:t>應盡快初步除汙並</w:t>
            </w:r>
            <w:r w:rsidRPr="00E63343">
              <w:rPr>
                <w:rFonts w:ascii="Times New Roman" w:eastAsia="標楷體" w:hAnsi="Times New Roman" w:cs="Times New Roman" w:hint="eastAsia"/>
              </w:rPr>
              <w:t>送衛保組或醫院治療。</w:t>
            </w:r>
          </w:p>
          <w:p w:rsidR="00443A11" w:rsidRPr="00E63343" w:rsidRDefault="00D968B6" w:rsidP="00A264C5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  <w:r w:rsidR="00443A11" w:rsidRPr="00E63343">
              <w:rPr>
                <w:rFonts w:ascii="Times New Roman" w:eastAsia="標楷體" w:hAnsi="Times New Roman" w:cs="Times New Roman" w:hint="eastAsia"/>
              </w:rPr>
              <w:t>通知場所負責人或管理</w:t>
            </w:r>
            <w:r w:rsidR="00443A11" w:rsidRPr="00E63343">
              <w:rPr>
                <w:rFonts w:ascii="Times New Roman" w:eastAsia="標楷體" w:hAnsi="Times New Roman" w:cs="Times New Roman" w:hint="eastAsia"/>
              </w:rPr>
              <w:lastRenderedPageBreak/>
              <w:t>人、系</w:t>
            </w:r>
            <w:r w:rsidR="00443A11" w:rsidRPr="00E63343">
              <w:rPr>
                <w:rFonts w:ascii="Times New Roman" w:eastAsia="標楷體" w:hAnsi="Times New Roman" w:cs="Times New Roman" w:hint="eastAsia"/>
              </w:rPr>
              <w:t>(</w:t>
            </w:r>
            <w:r w:rsidR="00443A11" w:rsidRPr="00E63343">
              <w:rPr>
                <w:rFonts w:ascii="Times New Roman" w:eastAsia="標楷體" w:hAnsi="Times New Roman" w:cs="Times New Roman" w:hint="eastAsia"/>
              </w:rPr>
              <w:t>所</w:t>
            </w:r>
            <w:r w:rsidR="00443A11" w:rsidRPr="00E63343">
              <w:rPr>
                <w:rFonts w:ascii="Times New Roman" w:eastAsia="標楷體" w:hAnsi="Times New Roman" w:cs="Times New Roman" w:hint="eastAsia"/>
              </w:rPr>
              <w:t>)</w:t>
            </w:r>
            <w:r w:rsidR="00443A11" w:rsidRPr="00E63343">
              <w:rPr>
                <w:rFonts w:ascii="Times New Roman" w:eastAsia="標楷體" w:hAnsi="Times New Roman" w:cs="Times New Roman" w:hint="eastAsia"/>
              </w:rPr>
              <w:t>辦公室、</w:t>
            </w:r>
            <w:r>
              <w:rPr>
                <w:rFonts w:ascii="Times New Roman" w:eastAsia="標楷體" w:hAnsi="Times New Roman" w:cs="Times New Roman" w:hint="eastAsia"/>
              </w:rPr>
              <w:t>校安中心、警衛室、環安處</w:t>
            </w:r>
            <w:r w:rsidR="00443A11" w:rsidRPr="00E6334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26F5" w:rsidRPr="00F82BD4" w:rsidRDefault="00E426F5" w:rsidP="00D968B6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</w:p>
        </w:tc>
      </w:tr>
      <w:tr w:rsidR="00E426F5" w:rsidRPr="00F82BD4" w:rsidTr="0034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A264C5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3.</w:t>
            </w:r>
            <w:r w:rsidR="00726F8F">
              <w:rPr>
                <w:rFonts w:ascii="Times New Roman" w:eastAsia="標楷體" w:hAnsi="Times New Roman" w:cs="Times New Roman" w:hint="eastAsia"/>
              </w:rPr>
              <w:t>作業後</w:t>
            </w:r>
          </w:p>
        </w:tc>
        <w:tc>
          <w:tcPr>
            <w:tcW w:w="2688" w:type="dxa"/>
            <w:gridSpan w:val="2"/>
          </w:tcPr>
          <w:p w:rsidR="00E426F5" w:rsidRDefault="00E426F5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 w:rsidR="001C2B2A">
              <w:rPr>
                <w:rFonts w:ascii="Times New Roman" w:eastAsia="標楷體" w:hAnsi="Times New Roman" w:cs="Times New Roman" w:hint="eastAsia"/>
              </w:rPr>
              <w:t>儲存檔案後匯出</w:t>
            </w:r>
            <w:r w:rsidR="001C2B2A">
              <w:rPr>
                <w:rFonts w:ascii="Times New Roman" w:eastAsia="標楷體" w:hAnsi="Times New Roman" w:cs="Times New Roman" w:hint="eastAsia"/>
              </w:rPr>
              <w:t>(</w:t>
            </w:r>
            <w:r w:rsidR="001C2B2A">
              <w:rPr>
                <w:rFonts w:ascii="Times New Roman" w:eastAsia="標楷體" w:hAnsi="Times New Roman" w:cs="Times New Roman"/>
              </w:rPr>
              <w:t>.txt)</w:t>
            </w:r>
          </w:p>
          <w:p w:rsidR="00A206E9" w:rsidRDefault="00E426F5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 w:rsidR="00A206E9">
              <w:rPr>
                <w:rFonts w:ascii="Times New Roman" w:eastAsia="標楷體" w:hAnsi="Times New Roman" w:cs="Times New Roman" w:hint="eastAsia"/>
              </w:rPr>
              <w:t>關燈泡</w:t>
            </w:r>
          </w:p>
          <w:p w:rsidR="00E426F5" w:rsidRDefault="00A206E9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3.3</w:t>
            </w:r>
            <w:r w:rsidR="001C2B2A">
              <w:rPr>
                <w:rFonts w:ascii="Times New Roman" w:eastAsia="標楷體" w:hAnsi="Times New Roman" w:cs="Times New Roman" w:hint="eastAsia"/>
              </w:rPr>
              <w:t>用</w:t>
            </w:r>
            <w:r w:rsidR="001C2B2A">
              <w:rPr>
                <w:rFonts w:ascii="Times New Roman" w:eastAsia="標楷體" w:hAnsi="Times New Roman" w:cs="Times New Roman" w:hint="eastAsia"/>
              </w:rPr>
              <w:t>2%</w:t>
            </w:r>
            <w:r w:rsidR="001C2B2A">
              <w:rPr>
                <w:rFonts w:ascii="Times New Roman" w:eastAsia="標楷體" w:hAnsi="Times New Roman" w:cs="Times New Roman" w:hint="eastAsia"/>
              </w:rPr>
              <w:t>硝酸清洗設備</w:t>
            </w:r>
            <w:r w:rsidR="001C2B2A">
              <w:rPr>
                <w:rFonts w:ascii="Times New Roman" w:eastAsia="標楷體" w:hAnsi="Times New Roman" w:cs="Times New Roman" w:hint="eastAsia"/>
              </w:rPr>
              <w:t>10</w:t>
            </w:r>
            <w:r w:rsidR="001C2B2A">
              <w:rPr>
                <w:rFonts w:ascii="Times New Roman" w:eastAsia="標楷體" w:hAnsi="Times New Roman" w:cs="Times New Roman" w:hint="eastAsia"/>
              </w:rPr>
              <w:t>分鐘</w:t>
            </w:r>
            <w:r w:rsidR="001C2B2A">
              <w:rPr>
                <w:rFonts w:ascii="Times New Roman" w:eastAsia="標楷體" w:hAnsi="Times New Roman" w:cs="Times New Roman" w:hint="eastAsia"/>
              </w:rPr>
              <w:t>;</w:t>
            </w:r>
            <w:r w:rsidR="001C2B2A">
              <w:rPr>
                <w:rFonts w:ascii="Times New Roman" w:eastAsia="標楷體" w:hAnsi="Times New Roman" w:cs="Times New Roman" w:hint="eastAsia"/>
              </w:rPr>
              <w:t>二次水清洗</w:t>
            </w:r>
            <w:r w:rsidR="001C2B2A">
              <w:rPr>
                <w:rFonts w:ascii="Times New Roman" w:eastAsia="標楷體" w:hAnsi="Times New Roman" w:cs="Times New Roman" w:hint="eastAsia"/>
              </w:rPr>
              <w:t>10</w:t>
            </w:r>
            <w:r w:rsidR="001C2B2A">
              <w:rPr>
                <w:rFonts w:ascii="Times New Roman" w:eastAsia="標楷體" w:hAnsi="Times New Roman" w:cs="Times New Roman" w:hint="eastAsia"/>
              </w:rPr>
              <w:t>分鐘</w:t>
            </w:r>
            <w:r w:rsidR="001C2B2A">
              <w:rPr>
                <w:rFonts w:ascii="Times New Roman" w:eastAsia="標楷體" w:hAnsi="Times New Roman" w:cs="Times New Roman" w:hint="eastAsia"/>
              </w:rPr>
              <w:t>;</w:t>
            </w:r>
            <w:r w:rsidR="001C2B2A">
              <w:rPr>
                <w:rFonts w:ascii="Times New Roman" w:eastAsia="標楷體" w:hAnsi="Times New Roman" w:cs="Times New Roman" w:hint="eastAsia"/>
              </w:rPr>
              <w:t>排空</w:t>
            </w:r>
            <w:r w:rsidR="001C2B2A">
              <w:rPr>
                <w:rFonts w:ascii="Times New Roman" w:eastAsia="標楷體" w:hAnsi="Times New Roman" w:cs="Times New Roman" w:hint="eastAsia"/>
              </w:rPr>
              <w:t>10</w:t>
            </w:r>
            <w:r w:rsidR="001C2B2A">
              <w:rPr>
                <w:rFonts w:ascii="Times New Roman" w:eastAsia="標楷體" w:hAnsi="Times New Roman" w:cs="Times New Roman" w:hint="eastAsia"/>
              </w:rPr>
              <w:t>分鐘</w:t>
            </w:r>
          </w:p>
          <w:p w:rsidR="00497FBD" w:rsidRDefault="00A206E9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3.4</w:t>
            </w:r>
            <w:r w:rsidR="001C2B2A">
              <w:rPr>
                <w:rFonts w:ascii="Times New Roman" w:eastAsia="標楷體" w:hAnsi="Times New Roman" w:cs="Times New Roman" w:hint="eastAsia"/>
              </w:rPr>
              <w:t>關閉火焰</w:t>
            </w:r>
            <w:r w:rsidR="00424C01">
              <w:rPr>
                <w:rFonts w:ascii="Times New Roman" w:eastAsia="標楷體" w:hAnsi="Times New Roman" w:cs="Times New Roman" w:hint="eastAsia"/>
              </w:rPr>
              <w:t>、洩氣</w:t>
            </w:r>
          </w:p>
          <w:p w:rsidR="00FE629E" w:rsidRDefault="00FE629E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3.5</w:t>
            </w:r>
            <w:r w:rsidR="00424C01">
              <w:rPr>
                <w:rFonts w:ascii="Times New Roman" w:eastAsia="標楷體" w:hAnsi="Times New Roman" w:cs="Times New Roman" w:hint="eastAsia"/>
              </w:rPr>
              <w:t>關電腦、關</w:t>
            </w:r>
            <w:r w:rsidR="00424C01">
              <w:rPr>
                <w:rFonts w:ascii="Times New Roman" w:eastAsia="標楷體" w:hAnsi="Times New Roman" w:cs="Times New Roman" w:hint="eastAsia"/>
              </w:rPr>
              <w:t>AA</w:t>
            </w:r>
            <w:r w:rsidR="00424C01">
              <w:rPr>
                <w:rFonts w:ascii="Times New Roman" w:eastAsia="標楷體" w:hAnsi="Times New Roman" w:cs="Times New Roman" w:hint="eastAsia"/>
              </w:rPr>
              <w:t>主機</w:t>
            </w:r>
          </w:p>
          <w:p w:rsidR="001C2B2A" w:rsidRDefault="00424C01" w:rsidP="00A264C5">
            <w:pPr>
              <w:ind w:leftChars="50" w:left="120"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電源</w:t>
            </w:r>
          </w:p>
          <w:p w:rsidR="00FE629E" w:rsidRDefault="00FE629E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.6</w:t>
            </w:r>
            <w:r>
              <w:rPr>
                <w:rFonts w:ascii="Times New Roman" w:eastAsia="標楷體" w:hAnsi="Times New Roman" w:cs="Times New Roman" w:hint="eastAsia"/>
              </w:rPr>
              <w:t>關乙炔鋼瓶</w:t>
            </w:r>
          </w:p>
          <w:p w:rsidR="00FE629E" w:rsidRDefault="00FE629E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3.7</w:t>
            </w:r>
            <w:r>
              <w:rPr>
                <w:rFonts w:ascii="Times New Roman" w:eastAsia="標楷體" w:hAnsi="Times New Roman" w:cs="Times New Roman" w:hint="eastAsia"/>
              </w:rPr>
              <w:t>關空壓機</w:t>
            </w:r>
          </w:p>
          <w:p w:rsidR="00FE629E" w:rsidRDefault="00FE629E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3.8</w:t>
            </w:r>
            <w:r>
              <w:rPr>
                <w:rFonts w:ascii="Times New Roman" w:eastAsia="標楷體" w:hAnsi="Times New Roman" w:cs="Times New Roman" w:hint="eastAsia"/>
              </w:rPr>
              <w:t>關氣閥、開水閥</w:t>
            </w:r>
          </w:p>
          <w:p w:rsidR="00FE629E" w:rsidRDefault="00FE629E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3.9</w:t>
            </w:r>
            <w:r>
              <w:rPr>
                <w:rFonts w:ascii="Times New Roman" w:eastAsia="標楷體" w:hAnsi="Times New Roman" w:cs="Times New Roman" w:hint="eastAsia"/>
              </w:rPr>
              <w:t>關穩壓機</w:t>
            </w:r>
          </w:p>
          <w:p w:rsidR="00052458" w:rsidRPr="00F82BD4" w:rsidRDefault="00052458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3.10</w:t>
            </w:r>
            <w:r>
              <w:rPr>
                <w:rFonts w:ascii="Times New Roman" w:eastAsia="標楷體" w:hAnsi="Times New Roman" w:cs="Times New Roman" w:hint="eastAsia"/>
              </w:rPr>
              <w:t>紀錄</w:t>
            </w:r>
          </w:p>
        </w:tc>
        <w:tc>
          <w:tcPr>
            <w:tcW w:w="1843" w:type="dxa"/>
          </w:tcPr>
          <w:p w:rsidR="005D3913" w:rsidRDefault="00E426F5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 w:rsidR="005D3913">
              <w:rPr>
                <w:rFonts w:ascii="Times New Roman" w:eastAsia="標楷體" w:hAnsi="Times New Roman" w:cs="Times New Roman" w:hint="eastAsia"/>
              </w:rPr>
              <w:t>清洗設備時被</w:t>
            </w:r>
            <w:r w:rsidR="005D3913">
              <w:rPr>
                <w:rFonts w:ascii="Times New Roman" w:eastAsia="標楷體" w:hAnsi="Times New Roman" w:cs="Times New Roman" w:hint="eastAsia"/>
              </w:rPr>
              <w:t>2%</w:t>
            </w:r>
            <w:r w:rsidR="005D3913">
              <w:rPr>
                <w:rFonts w:ascii="Times New Roman" w:eastAsia="標楷體" w:hAnsi="Times New Roman" w:cs="Times New Roman" w:hint="eastAsia"/>
              </w:rPr>
              <w:t>硝酸液體潑濺</w:t>
            </w:r>
          </w:p>
          <w:p w:rsidR="00497FBD" w:rsidRPr="00F82BD4" w:rsidRDefault="00052458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>
              <w:rPr>
                <w:rFonts w:ascii="Times New Roman" w:eastAsia="標楷體" w:hAnsi="Times New Roman" w:cs="Times New Roman" w:hint="eastAsia"/>
              </w:rPr>
              <w:t>液體從水閥暴衝出來</w:t>
            </w:r>
          </w:p>
        </w:tc>
        <w:tc>
          <w:tcPr>
            <w:tcW w:w="1843" w:type="dxa"/>
          </w:tcPr>
          <w:p w:rsidR="00E426F5" w:rsidRDefault="00564457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專心操作並穿實驗衣、配戴手套、口罩和護目鏡</w:t>
            </w:r>
          </w:p>
          <w:p w:rsidR="00497FBD" w:rsidRDefault="00564457" w:rsidP="00A264C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3.2</w:t>
            </w:r>
            <w:r w:rsidR="00052458">
              <w:rPr>
                <w:rFonts w:ascii="Times New Roman" w:eastAsia="標楷體" w:hAnsi="Times New Roman" w:cs="Times New Roman" w:hint="eastAsia"/>
              </w:rPr>
              <w:t>開水閥時不要全開，避免洩氣太快導致液體暴衝出來</w:t>
            </w:r>
          </w:p>
          <w:p w:rsidR="00052458" w:rsidRPr="00564457" w:rsidRDefault="00052458" w:rsidP="00D968B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3.3</w:t>
            </w:r>
            <w:r w:rsidR="00D968B6" w:rsidRPr="0056445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E426F5" w:rsidRPr="00F82BD4" w:rsidRDefault="00D968B6" w:rsidP="00A264C5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同上</w:t>
            </w:r>
          </w:p>
        </w:tc>
      </w:tr>
      <w:tr w:rsidR="00E426F5" w:rsidRPr="00F82BD4" w:rsidTr="0034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  <w:jc w:val="center"/>
        </w:trPr>
        <w:tc>
          <w:tcPr>
            <w:tcW w:w="803" w:type="dxa"/>
          </w:tcPr>
          <w:p w:rsidR="00E426F5" w:rsidRPr="00F82BD4" w:rsidRDefault="00E426F5" w:rsidP="00D968B6">
            <w:pPr>
              <w:spacing w:line="600" w:lineRule="auto"/>
              <w:ind w:left="119" w:hanging="119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E426F5" w:rsidRPr="00F82BD4" w:rsidRDefault="00E426F5" w:rsidP="00D968B6">
            <w:pPr>
              <w:spacing w:line="600" w:lineRule="auto"/>
              <w:ind w:left="119" w:hanging="119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8825" w:type="dxa"/>
            <w:gridSpan w:val="6"/>
          </w:tcPr>
          <w:p w:rsidR="00E426F5" w:rsidRPr="00F82BD4" w:rsidRDefault="00E426F5" w:rsidP="00344B8B">
            <w:pPr>
              <w:ind w:left="204" w:hanging="204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426F5" w:rsidRPr="00F82BD4" w:rsidRDefault="00E426F5" w:rsidP="007749D0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實驗室負責人：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>
        <w:rPr>
          <w:rFonts w:ascii="Times New Roman" w:eastAsia="標楷體" w:hAnsi="Times New Roman" w:cs="Times New Roman" w:hint="eastAsia"/>
          <w:szCs w:val="24"/>
        </w:rPr>
        <w:t>製表人：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>發行日期</w:t>
      </w:r>
      <w:r>
        <w:rPr>
          <w:rFonts w:ascii="Times New Roman" w:eastAsia="標楷體" w:hAnsi="Times New Roman" w:cs="Times New Roman" w:hint="eastAsia"/>
          <w:szCs w:val="24"/>
        </w:rPr>
        <w:t>:</w:t>
      </w:r>
    </w:p>
    <w:p w:rsidR="00E426F5" w:rsidRDefault="00E426F5" w:rsidP="00E426F5">
      <w:pPr>
        <w:spacing w:line="276" w:lineRule="auto"/>
        <w:ind w:left="1418"/>
        <w:rPr>
          <w:rFonts w:ascii="Times New Roman" w:eastAsia="標楷體" w:hAnsi="Times New Roman" w:cs="Times New Roman"/>
          <w:szCs w:val="24"/>
        </w:rPr>
      </w:pPr>
    </w:p>
    <w:sectPr w:rsidR="00E426F5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15" w:rsidRDefault="00994A15" w:rsidP="00426A57">
      <w:r>
        <w:separator/>
      </w:r>
    </w:p>
  </w:endnote>
  <w:endnote w:type="continuationSeparator" w:id="0">
    <w:p w:rsidR="00994A15" w:rsidRDefault="00994A15" w:rsidP="0042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15" w:rsidRDefault="00994A15" w:rsidP="00426A57">
      <w:r>
        <w:separator/>
      </w:r>
    </w:p>
  </w:footnote>
  <w:footnote w:type="continuationSeparator" w:id="0">
    <w:p w:rsidR="00994A15" w:rsidRDefault="00994A15" w:rsidP="0042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017A16"/>
    <w:rsid w:val="00052458"/>
    <w:rsid w:val="000B7858"/>
    <w:rsid w:val="001B5692"/>
    <w:rsid w:val="001C2B2A"/>
    <w:rsid w:val="001F7B26"/>
    <w:rsid w:val="00270B37"/>
    <w:rsid w:val="0030017D"/>
    <w:rsid w:val="00344B8B"/>
    <w:rsid w:val="00403C19"/>
    <w:rsid w:val="004047C3"/>
    <w:rsid w:val="00422A2C"/>
    <w:rsid w:val="00424C01"/>
    <w:rsid w:val="00426A57"/>
    <w:rsid w:val="00443A11"/>
    <w:rsid w:val="00497FBD"/>
    <w:rsid w:val="004C7561"/>
    <w:rsid w:val="00511DCB"/>
    <w:rsid w:val="00564457"/>
    <w:rsid w:val="005D3913"/>
    <w:rsid w:val="00645771"/>
    <w:rsid w:val="00656ABF"/>
    <w:rsid w:val="006911FE"/>
    <w:rsid w:val="006918E0"/>
    <w:rsid w:val="006A0202"/>
    <w:rsid w:val="006F5130"/>
    <w:rsid w:val="00726F8F"/>
    <w:rsid w:val="00731FDC"/>
    <w:rsid w:val="00753348"/>
    <w:rsid w:val="00753729"/>
    <w:rsid w:val="007749D0"/>
    <w:rsid w:val="007834EA"/>
    <w:rsid w:val="00903EAF"/>
    <w:rsid w:val="0093259B"/>
    <w:rsid w:val="00994A15"/>
    <w:rsid w:val="00A206E9"/>
    <w:rsid w:val="00A264C5"/>
    <w:rsid w:val="00BA29DA"/>
    <w:rsid w:val="00C35FAD"/>
    <w:rsid w:val="00C36BE4"/>
    <w:rsid w:val="00C74A5A"/>
    <w:rsid w:val="00C76C6D"/>
    <w:rsid w:val="00D66B75"/>
    <w:rsid w:val="00D968B6"/>
    <w:rsid w:val="00E426F5"/>
    <w:rsid w:val="00EB36E8"/>
    <w:rsid w:val="00F56A79"/>
    <w:rsid w:val="00F80CB3"/>
    <w:rsid w:val="00FD2F11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8EDD4-2776-47E7-A8A8-475B4B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A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A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2019-11-27T09:35:00Z</dcterms:created>
  <dcterms:modified xsi:type="dcterms:W3CDTF">2019-12-13T03:24:00Z</dcterms:modified>
</cp:coreProperties>
</file>